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2F86F89A"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ՀԱՅՏԱՐԱՐՈՒԹՅՈՒՆ</w:t>
      </w:r>
    </w:p>
    <w:p w14:paraId="569314AA" w14:textId="0C869455" w:rsidR="00642EFE" w:rsidRPr="00EC5A58" w:rsidRDefault="00FE18B3"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ԳՆԱՆՇՄԱՆ ՀԱՐՑՄԱՆ  </w:t>
      </w:r>
      <w:r w:rsidR="00642EFE" w:rsidRPr="00EC5A58">
        <w:rPr>
          <w:rFonts w:ascii="GHEA Grapalat" w:hAnsi="GHEA Grapalat"/>
          <w:b/>
          <w:i w:val="0"/>
          <w:lang w:val="af-ZA"/>
        </w:rPr>
        <w:t>ՄԱՍԻՆ</w:t>
      </w:r>
    </w:p>
    <w:p w14:paraId="638CA66E" w14:textId="77777777" w:rsidR="00642EFE" w:rsidRPr="00EC5A58" w:rsidRDefault="00642EFE" w:rsidP="00EF3662">
      <w:pPr>
        <w:pStyle w:val="BodyTextIndent"/>
        <w:spacing w:line="240" w:lineRule="auto"/>
        <w:jc w:val="center"/>
        <w:rPr>
          <w:rFonts w:ascii="GHEA Grapalat" w:hAnsi="GHEA Grapalat"/>
          <w:b/>
          <w:i w:val="0"/>
          <w:lang w:val="af-ZA"/>
        </w:rPr>
      </w:pPr>
    </w:p>
    <w:p w14:paraId="25D9C0A6" w14:textId="77777777" w:rsidR="00642EFE" w:rsidRPr="00EC5A58" w:rsidRDefault="00642EFE"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Հայտարարության սույն տեքստը հաստատված է </w:t>
      </w:r>
      <w:r w:rsidR="00C0193C" w:rsidRPr="00EC5A58">
        <w:rPr>
          <w:rFonts w:ascii="GHEA Grapalat" w:hAnsi="GHEA Grapalat"/>
          <w:b/>
          <w:i w:val="0"/>
          <w:lang w:val="af-ZA"/>
        </w:rPr>
        <w:t xml:space="preserve">գնահատող </w:t>
      </w:r>
      <w:r w:rsidRPr="00EC5A58">
        <w:rPr>
          <w:rFonts w:ascii="GHEA Grapalat" w:hAnsi="GHEA Grapalat"/>
          <w:b/>
          <w:i w:val="0"/>
          <w:lang w:val="af-ZA"/>
        </w:rPr>
        <w:t>հանձնաժողովի</w:t>
      </w:r>
    </w:p>
    <w:p w14:paraId="2DC06F5B" w14:textId="19E0B459" w:rsidR="0091042F" w:rsidRPr="00EC5A58" w:rsidRDefault="00642C50" w:rsidP="00D21F8D">
      <w:pPr>
        <w:pStyle w:val="BodyTextIndent"/>
        <w:spacing w:line="240" w:lineRule="auto"/>
        <w:jc w:val="center"/>
        <w:rPr>
          <w:rFonts w:ascii="GHEA Grapalat" w:hAnsi="GHEA Grapalat"/>
          <w:b/>
          <w:i w:val="0"/>
          <w:lang w:val="af-ZA"/>
        </w:rPr>
      </w:pPr>
      <w:r>
        <w:rPr>
          <w:rFonts w:ascii="GHEA Grapalat" w:hAnsi="GHEA Grapalat"/>
          <w:b/>
          <w:i w:val="0"/>
          <w:lang w:val="af-ZA"/>
        </w:rPr>
        <w:t>2026</w:t>
      </w:r>
      <w:r w:rsidR="00641A5C" w:rsidRPr="00EC5A58">
        <w:rPr>
          <w:rFonts w:ascii="GHEA Grapalat" w:hAnsi="GHEA Grapalat"/>
          <w:b/>
          <w:i w:val="0"/>
          <w:lang w:val="af-ZA"/>
        </w:rPr>
        <w:t xml:space="preserve">  </w:t>
      </w:r>
      <w:r w:rsidR="00642EFE" w:rsidRPr="00EC5A58">
        <w:rPr>
          <w:rFonts w:ascii="GHEA Grapalat" w:hAnsi="GHEA Grapalat"/>
          <w:b/>
          <w:i w:val="0"/>
          <w:lang w:val="af-ZA"/>
        </w:rPr>
        <w:t xml:space="preserve">թվականի </w:t>
      </w:r>
      <w:r w:rsidR="007146E0">
        <w:rPr>
          <w:rFonts w:ascii="GHEA Grapalat" w:hAnsi="GHEA Grapalat"/>
          <w:b/>
          <w:i w:val="0"/>
          <w:lang w:val="en-US"/>
        </w:rPr>
        <w:t>փետրվարի</w:t>
      </w:r>
      <w:r w:rsidR="007146E0" w:rsidRPr="00740DBF">
        <w:rPr>
          <w:rFonts w:ascii="GHEA Grapalat" w:hAnsi="GHEA Grapalat"/>
          <w:b/>
          <w:i w:val="0"/>
          <w:lang w:val="af-ZA"/>
        </w:rPr>
        <w:t xml:space="preserve"> </w:t>
      </w:r>
      <w:r w:rsidR="001D348A" w:rsidRPr="00EC5A58">
        <w:rPr>
          <w:rFonts w:ascii="GHEA Grapalat" w:hAnsi="GHEA Grapalat"/>
          <w:b/>
          <w:i w:val="0"/>
          <w:lang w:val="hy-AM"/>
        </w:rPr>
        <w:t xml:space="preserve"> </w:t>
      </w:r>
      <w:r w:rsidR="00FE18B3" w:rsidRPr="00EC5A58">
        <w:rPr>
          <w:rFonts w:ascii="GHEA Grapalat" w:hAnsi="GHEA Grapalat"/>
          <w:b/>
          <w:i w:val="0"/>
          <w:lang w:val="af-ZA"/>
        </w:rPr>
        <w:t xml:space="preserve"> </w:t>
      </w:r>
      <w:r w:rsidR="00B20379">
        <w:rPr>
          <w:rFonts w:ascii="GHEA Grapalat" w:hAnsi="GHEA Grapalat"/>
          <w:b/>
          <w:i w:val="0"/>
          <w:lang w:val="af-ZA"/>
        </w:rPr>
        <w:t>2</w:t>
      </w:r>
      <w:r w:rsidR="00EF5BA3">
        <w:rPr>
          <w:rFonts w:ascii="GHEA Grapalat" w:hAnsi="GHEA Grapalat"/>
          <w:b/>
          <w:i w:val="0"/>
          <w:lang w:val="af-ZA"/>
        </w:rPr>
        <w:t>6</w:t>
      </w:r>
      <w:r w:rsidR="00FE18B3" w:rsidRPr="00EC5A58">
        <w:rPr>
          <w:rFonts w:ascii="GHEA Grapalat" w:hAnsi="GHEA Grapalat"/>
          <w:b/>
          <w:i w:val="0"/>
          <w:lang w:val="af-ZA"/>
        </w:rPr>
        <w:t>-</w:t>
      </w:r>
      <w:r w:rsidR="00FE18B3" w:rsidRPr="00EC5A58">
        <w:rPr>
          <w:rFonts w:ascii="GHEA Grapalat" w:hAnsi="GHEA Grapalat"/>
          <w:b/>
          <w:i w:val="0"/>
          <w:lang w:val="ru-RU"/>
        </w:rPr>
        <w:t>ի</w:t>
      </w:r>
      <w:r w:rsidR="00FE18B3" w:rsidRPr="00EC5A58">
        <w:rPr>
          <w:rFonts w:ascii="GHEA Grapalat" w:hAnsi="GHEA Grapalat"/>
          <w:b/>
          <w:i w:val="0"/>
          <w:lang w:val="af-ZA"/>
        </w:rPr>
        <w:t xml:space="preserve">  № </w:t>
      </w:r>
      <w:r w:rsidR="005B7FEE" w:rsidRPr="00EC5A58">
        <w:rPr>
          <w:rFonts w:ascii="GHEA Grapalat" w:hAnsi="GHEA Grapalat"/>
          <w:b/>
          <w:i w:val="0"/>
          <w:lang w:val="hy-AM"/>
        </w:rPr>
        <w:t>2</w:t>
      </w:r>
      <w:r w:rsidR="00FE18B3" w:rsidRPr="00EC5A58">
        <w:rPr>
          <w:rFonts w:ascii="GHEA Grapalat" w:hAnsi="GHEA Grapalat"/>
          <w:b/>
          <w:i w:val="0"/>
          <w:lang w:val="af-ZA"/>
        </w:rPr>
        <w:t xml:space="preserve">  որոշմամբ </w:t>
      </w:r>
      <w:r w:rsidR="00642EFE" w:rsidRPr="00EC5A58">
        <w:rPr>
          <w:rFonts w:ascii="GHEA Grapalat" w:hAnsi="GHEA Grapalat"/>
          <w:b/>
          <w:i w:val="0"/>
          <w:lang w:val="af-ZA"/>
        </w:rPr>
        <w:t xml:space="preserve"> </w:t>
      </w:r>
    </w:p>
    <w:p w14:paraId="4A7CC1BC" w14:textId="77777777" w:rsidR="0091042F" w:rsidRPr="00EC5A58" w:rsidRDefault="0091042F" w:rsidP="00EF3662">
      <w:pPr>
        <w:pStyle w:val="BodyTextIndent"/>
        <w:spacing w:line="240" w:lineRule="auto"/>
        <w:jc w:val="center"/>
        <w:rPr>
          <w:rFonts w:ascii="GHEA Grapalat" w:hAnsi="GHEA Grapalat"/>
          <w:b/>
          <w:i w:val="0"/>
          <w:lang w:val="af-ZA"/>
        </w:rPr>
      </w:pPr>
    </w:p>
    <w:p w14:paraId="2F2134AC" w14:textId="1368A1BB" w:rsidR="0091042F" w:rsidRPr="00EC5A58" w:rsidRDefault="00496E18" w:rsidP="00EF3662">
      <w:pPr>
        <w:pStyle w:val="BodyTextIndent"/>
        <w:spacing w:line="240" w:lineRule="auto"/>
        <w:jc w:val="center"/>
        <w:rPr>
          <w:rFonts w:ascii="GHEA Grapalat" w:hAnsi="GHEA Grapalat"/>
          <w:b/>
          <w:i w:val="0"/>
          <w:lang w:val="af-ZA"/>
        </w:rPr>
      </w:pPr>
      <w:r w:rsidRPr="00EC5A58">
        <w:rPr>
          <w:rFonts w:ascii="GHEA Grapalat" w:hAnsi="GHEA Grapalat"/>
          <w:b/>
          <w:i w:val="0"/>
          <w:lang w:val="af-ZA"/>
        </w:rPr>
        <w:t xml:space="preserve">Ընթացակարգի </w:t>
      </w:r>
      <w:r w:rsidR="00642EFE" w:rsidRPr="00EC5A58">
        <w:rPr>
          <w:rFonts w:ascii="GHEA Grapalat" w:hAnsi="GHEA Grapalat"/>
          <w:b/>
          <w:i w:val="0"/>
          <w:lang w:val="af-ZA"/>
        </w:rPr>
        <w:t>ծածկագիրը`</w:t>
      </w:r>
      <w:r w:rsidR="0091042F" w:rsidRPr="00EC5A58">
        <w:rPr>
          <w:rFonts w:ascii="GHEA Grapalat" w:hAnsi="GHEA Grapalat"/>
          <w:b/>
          <w:i w:val="0"/>
          <w:lang w:val="af-ZA"/>
        </w:rPr>
        <w:t xml:space="preserve"> </w:t>
      </w:r>
      <w:r w:rsidR="00316381" w:rsidRPr="00EC5A58">
        <w:rPr>
          <w:rFonts w:ascii="GHEA Grapalat" w:hAnsi="GHEA Grapalat"/>
          <w:b/>
          <w:i w:val="0"/>
          <w:lang w:val="af-ZA"/>
        </w:rPr>
        <w:t xml:space="preserve"> </w:t>
      </w:r>
      <w:r w:rsidR="00C53E3D">
        <w:rPr>
          <w:rFonts w:ascii="GHEA Grapalat" w:hAnsi="GHEA Grapalat"/>
          <w:b/>
          <w:i w:val="0"/>
          <w:lang w:val="af-ZA"/>
        </w:rPr>
        <w:t>ԵԷՏ-ԳՀԱՊՁԲ-26/10</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6B4B42DE" w14:textId="77777777" w:rsidR="003C1C6A" w:rsidRPr="002200F0" w:rsidRDefault="003C1C6A" w:rsidP="003C1C6A">
      <w:pPr>
        <w:pStyle w:val="BodyTextIndent"/>
        <w:spacing w:line="240" w:lineRule="auto"/>
        <w:rPr>
          <w:rFonts w:ascii="GHEA Grapalat" w:hAnsi="GHEA Grapalat"/>
          <w:b/>
          <w:i w:val="0"/>
          <w:lang w:val="af-ZA"/>
        </w:rPr>
      </w:pPr>
      <w:bookmarkStart w:id="0" w:name="_Hlk23167417"/>
    </w:p>
    <w:p w14:paraId="415128E6" w14:textId="12F8869A" w:rsidR="003C1C6A" w:rsidRPr="00196C97" w:rsidRDefault="003C1C6A" w:rsidP="003C1C6A">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w:t>
      </w:r>
      <w:r>
        <w:rPr>
          <w:rFonts w:ascii="GHEA Grapalat" w:hAnsi="GHEA Grapalat"/>
          <w:sz w:val="20"/>
          <w:szCs w:val="20"/>
          <w:lang w:val="af-ZA"/>
        </w:rPr>
        <w:t xml:space="preserve">  Էլեկտրատրանսպորտ</w:t>
      </w:r>
      <w:r w:rsidRPr="00C770BA">
        <w:rPr>
          <w:rFonts w:ascii="GHEA Grapalat" w:hAnsi="GHEA Grapalat"/>
          <w:sz w:val="20"/>
          <w:szCs w:val="20"/>
          <w:lang w:val="af-ZA"/>
        </w:rPr>
        <w:t>»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0083506E">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269BEAF" w:rsidR="00FE18B3" w:rsidRPr="00A71D81" w:rsidRDefault="00FE18B3" w:rsidP="00FE18B3">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C53E3D">
        <w:rPr>
          <w:rFonts w:ascii="GHEA Grapalat" w:hAnsi="GHEA Grapalat"/>
          <w:b/>
          <w:bCs/>
          <w:i w:val="0"/>
          <w:lang w:val="af-ZA"/>
        </w:rPr>
        <w:t>յուղերի</w:t>
      </w:r>
      <w:r w:rsidR="009723F3">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68CFB0B0"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056964">
        <w:rPr>
          <w:rFonts w:ascii="GHEA Grapalat" w:hAnsi="GHEA Grapalat"/>
          <w:i w:val="0"/>
          <w:lang w:val="af-ZA"/>
        </w:rPr>
        <w:t xml:space="preserve">9-րդ </w:t>
      </w:r>
      <w:r w:rsidR="00357D48" w:rsidRPr="00A71D81">
        <w:rPr>
          <w:rFonts w:ascii="GHEA Grapalat" w:hAnsi="GHEA Grapalat"/>
          <w:i w:val="0"/>
          <w:lang w:val="af-ZA"/>
        </w:rPr>
        <w:t xml:space="preserve">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6CEFD662"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7146E0">
        <w:rPr>
          <w:rFonts w:ascii="GHEA Grapalat" w:hAnsi="GHEA Grapalat"/>
          <w:i w:val="0"/>
          <w:lang w:val="af-ZA"/>
        </w:rPr>
        <w:t>7</w:t>
      </w:r>
      <w:r w:rsidR="00536254">
        <w:rPr>
          <w:rFonts w:ascii="GHEA Grapalat" w:hAnsi="GHEA Grapalat"/>
          <w:b/>
          <w:i w:val="0"/>
          <w:lang w:val="hy-AM"/>
        </w:rPr>
        <w:t xml:space="preserve">-րդ </w:t>
      </w:r>
      <w:r w:rsidRPr="005015BD">
        <w:rPr>
          <w:rFonts w:ascii="GHEA Grapalat" w:hAnsi="GHEA Grapalat"/>
          <w:b/>
          <w:i w:val="0"/>
          <w:lang w:val="hy-AM"/>
        </w:rPr>
        <w:t xml:space="preserve">օրվա </w:t>
      </w:r>
      <w:r w:rsidRPr="005015BD">
        <w:rPr>
          <w:rFonts w:ascii="GHEA Grapalat" w:hAnsi="GHEA Grapalat"/>
          <w:b/>
          <w:i w:val="0"/>
          <w:lang w:val="af-ZA"/>
        </w:rPr>
        <w:t xml:space="preserve">ժամը </w:t>
      </w:r>
      <w:r w:rsidR="00C53E3D">
        <w:rPr>
          <w:rFonts w:ascii="GHEA Grapalat" w:hAnsi="GHEA Grapalat"/>
          <w:b/>
          <w:i w:val="0"/>
          <w:u w:val="single"/>
          <w:lang w:val="af-ZA"/>
        </w:rPr>
        <w:t>16:00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11901EA" w:rsidR="00FE18B3" w:rsidRPr="00740DBF" w:rsidRDefault="00FE18B3" w:rsidP="00FE18B3">
      <w:pPr>
        <w:pStyle w:val="BodyTextIndent"/>
        <w:spacing w:line="240" w:lineRule="auto"/>
        <w:ind w:firstLine="708"/>
        <w:rPr>
          <w:rFonts w:ascii="GHEA Grapalat" w:hAnsi="GHEA Grapalat"/>
          <w:b/>
          <w:i w:val="0"/>
          <w:color w:val="FF000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009518BA">
        <w:rPr>
          <w:rFonts w:ascii="GHEA Grapalat" w:hAnsi="GHEA Grapalat"/>
          <w:b/>
          <w:i w:val="0"/>
          <w:lang w:val="af-ZA"/>
        </w:rPr>
        <w:t>202</w:t>
      </w:r>
      <w:r w:rsidR="009518BA">
        <w:rPr>
          <w:rFonts w:ascii="GHEA Grapalat" w:hAnsi="GHEA Grapalat"/>
          <w:b/>
          <w:i w:val="0"/>
          <w:lang w:val="hy-AM"/>
        </w:rPr>
        <w:t>6</w:t>
      </w:r>
      <w:r w:rsidRPr="00641A5C">
        <w:rPr>
          <w:rFonts w:ascii="GHEA Grapalat" w:hAnsi="GHEA Grapalat"/>
          <w:b/>
          <w:i w:val="0"/>
          <w:lang w:val="af-ZA"/>
        </w:rPr>
        <w:t xml:space="preserve"> թվականի </w:t>
      </w:r>
      <w:r w:rsidR="00740DBF" w:rsidRPr="00F53DAF">
        <w:rPr>
          <w:rFonts w:ascii="GHEA Grapalat" w:hAnsi="GHEA Grapalat"/>
          <w:b/>
          <w:i w:val="0"/>
          <w:color w:val="000000" w:themeColor="text1"/>
          <w:lang w:val="en-US"/>
        </w:rPr>
        <w:t>մարտի</w:t>
      </w:r>
      <w:r w:rsidR="00740DBF" w:rsidRPr="00F53DAF">
        <w:rPr>
          <w:rFonts w:ascii="GHEA Grapalat" w:hAnsi="GHEA Grapalat"/>
          <w:b/>
          <w:i w:val="0"/>
          <w:color w:val="000000" w:themeColor="text1"/>
          <w:lang w:val="af-ZA"/>
        </w:rPr>
        <w:t xml:space="preserve"> </w:t>
      </w:r>
      <w:r w:rsidR="007146E0" w:rsidRPr="00F53DAF">
        <w:rPr>
          <w:rFonts w:ascii="GHEA Grapalat" w:hAnsi="GHEA Grapalat"/>
          <w:b/>
          <w:i w:val="0"/>
          <w:color w:val="000000" w:themeColor="text1"/>
          <w:lang w:val="af-ZA"/>
        </w:rPr>
        <w:t xml:space="preserve"> </w:t>
      </w:r>
      <w:r w:rsidR="00027DD1">
        <w:rPr>
          <w:rFonts w:ascii="GHEA Grapalat" w:hAnsi="GHEA Grapalat"/>
          <w:b/>
          <w:i w:val="0"/>
          <w:color w:val="000000" w:themeColor="text1"/>
          <w:lang w:val="af-ZA"/>
        </w:rPr>
        <w:t>6</w:t>
      </w:r>
      <w:bookmarkStart w:id="2" w:name="_GoBack"/>
      <w:bookmarkEnd w:id="2"/>
      <w:r w:rsidRPr="00F53DAF">
        <w:rPr>
          <w:rFonts w:ascii="GHEA Grapalat" w:hAnsi="GHEA Grapalat"/>
          <w:b/>
          <w:i w:val="0"/>
          <w:color w:val="000000" w:themeColor="text1"/>
          <w:lang w:val="af-ZA"/>
        </w:rPr>
        <w:t xml:space="preserve">-ին ժամը  </w:t>
      </w:r>
      <w:r w:rsidR="00C53E3D" w:rsidRPr="00F53DAF">
        <w:rPr>
          <w:rFonts w:ascii="GHEA Grapalat" w:hAnsi="GHEA Grapalat"/>
          <w:b/>
          <w:i w:val="0"/>
          <w:color w:val="000000" w:themeColor="text1"/>
          <w:lang w:val="af-ZA"/>
        </w:rPr>
        <w:t>16:00</w:t>
      </w:r>
      <w:r w:rsidRPr="00F53DAF">
        <w:rPr>
          <w:rFonts w:ascii="GHEA Grapalat" w:hAnsi="GHEA Grapalat"/>
          <w:b/>
          <w:i w:val="0"/>
          <w:color w:val="000000" w:themeColor="text1"/>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47C7133E" w14:textId="77777777" w:rsidR="00F15544" w:rsidRDefault="00194ABE" w:rsidP="00C35BE8">
      <w:pPr>
        <w:pStyle w:val="BodyTextIndent"/>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w:t>
      </w:r>
      <w:r w:rsidR="00F15544">
        <w:rPr>
          <w:rFonts w:ascii="GHEA Grapalat" w:hAnsi="GHEA Grapalat"/>
          <w:i w:val="0"/>
          <w:lang w:val="af-ZA"/>
        </w:rPr>
        <w:t>ություններ ստանալու համար կարող</w:t>
      </w:r>
    </w:p>
    <w:p w14:paraId="377EDC79" w14:textId="074AA706" w:rsidR="00194ABE" w:rsidRPr="00A21E1B" w:rsidRDefault="00194ABE" w:rsidP="00F15544">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եք դիմել գնահատող հանձնաժողովի քարտուղար </w:t>
      </w:r>
      <w:r w:rsidR="00B20379">
        <w:rPr>
          <w:rFonts w:ascii="GHEA Grapalat" w:hAnsi="GHEA Grapalat"/>
          <w:i w:val="0"/>
          <w:lang w:val="af-ZA"/>
        </w:rPr>
        <w:t>Սիլվիյա Հարությունյանին</w:t>
      </w:r>
      <w:r>
        <w:rPr>
          <w:rFonts w:ascii="GHEA Grapalat" w:hAnsi="GHEA Grapalat"/>
          <w:i w:val="0"/>
          <w:lang w:val="hy-AM"/>
        </w:rPr>
        <w:t>:</w:t>
      </w:r>
    </w:p>
    <w:p w14:paraId="18DCD24B" w14:textId="77777777" w:rsidR="00194ABE"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p>
    <w:p w14:paraId="6A7C53E5" w14:textId="77777777" w:rsidR="00194ABE" w:rsidRPr="00A71D81" w:rsidRDefault="00194ABE" w:rsidP="00194ABE">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3EAB716D" w14:textId="0E36B969" w:rsidR="00194ABE" w:rsidRPr="00E166BE" w:rsidRDefault="00194ABE" w:rsidP="00194ABE">
      <w:pPr>
        <w:ind w:firstLine="720"/>
        <w:jc w:val="both"/>
        <w:rPr>
          <w:rFonts w:ascii="GHEA Grapalat" w:hAnsi="GHEA Grapalat"/>
          <w:sz w:val="20"/>
          <w:szCs w:val="20"/>
          <w:lang w:val="af-ZA"/>
        </w:rPr>
      </w:pPr>
      <w:r w:rsidRPr="00400F1C">
        <w:rPr>
          <w:rFonts w:ascii="GHEA Grapalat" w:hAnsi="GHEA Grapalat"/>
          <w:sz w:val="20"/>
          <w:szCs w:val="20"/>
          <w:lang w:val="af-ZA"/>
        </w:rPr>
        <w:t xml:space="preserve">Հեռախոս </w:t>
      </w:r>
      <w:r w:rsidR="00F41717">
        <w:rPr>
          <w:rFonts w:ascii="GHEA Grapalat" w:hAnsi="GHEA Grapalat"/>
          <w:sz w:val="20"/>
          <w:szCs w:val="20"/>
          <w:lang w:val="af-ZA"/>
        </w:rPr>
        <w:t>093250285</w:t>
      </w:r>
    </w:p>
    <w:p w14:paraId="522B3864" w14:textId="77777777" w:rsidR="00194ABE" w:rsidRPr="002332B7" w:rsidRDefault="00194ABE" w:rsidP="00194ABE">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5F1F2D57" w14:textId="77777777" w:rsidR="00194ABE" w:rsidRPr="00A21E1B" w:rsidRDefault="00194ABE" w:rsidP="00194ABE">
      <w:pPr>
        <w:ind w:firstLine="720"/>
        <w:jc w:val="both"/>
        <w:rPr>
          <w:rFonts w:ascii="GHEA Grapalat" w:hAnsi="GHEA Grapalat"/>
          <w:sz w:val="20"/>
          <w:szCs w:val="20"/>
          <w:u w:val="single"/>
          <w:lang w:val="af-ZA"/>
        </w:rPr>
      </w:pPr>
    </w:p>
    <w:p w14:paraId="4A1B5AB7" w14:textId="77777777" w:rsidR="00194ABE" w:rsidRPr="00A21E1B" w:rsidRDefault="00194ABE" w:rsidP="00194ABE">
      <w:pPr>
        <w:ind w:firstLine="720"/>
        <w:jc w:val="both"/>
        <w:rPr>
          <w:rFonts w:ascii="GHEA Grapalat" w:hAnsi="GHEA Grapalat"/>
          <w:sz w:val="20"/>
          <w:szCs w:val="20"/>
          <w:lang w:val="af-ZA"/>
        </w:rPr>
      </w:pPr>
    </w:p>
    <w:p w14:paraId="1673FED7" w14:textId="77777777" w:rsidR="00194ABE" w:rsidRPr="00A21E1B" w:rsidRDefault="00194ABE" w:rsidP="00194ABE">
      <w:pPr>
        <w:ind w:firstLine="720"/>
        <w:jc w:val="both"/>
        <w:rPr>
          <w:rFonts w:ascii="GHEA Grapalat" w:hAnsi="GHEA Grapalat"/>
          <w:sz w:val="20"/>
          <w:szCs w:val="20"/>
          <w:lang w:val="af-ZA"/>
        </w:rPr>
      </w:pPr>
    </w:p>
    <w:p w14:paraId="7B044835" w14:textId="77777777" w:rsidR="00194ABE" w:rsidRPr="00A21E1B" w:rsidRDefault="00194ABE" w:rsidP="00194ABE">
      <w:pPr>
        <w:ind w:firstLine="720"/>
        <w:jc w:val="both"/>
        <w:rPr>
          <w:rFonts w:ascii="GHEA Grapalat" w:hAnsi="GHEA Grapalat"/>
          <w:sz w:val="20"/>
          <w:szCs w:val="20"/>
          <w:lang w:val="af-ZA"/>
        </w:rPr>
      </w:pPr>
    </w:p>
    <w:p w14:paraId="6E530BBE" w14:textId="77777777" w:rsidR="00194ABE" w:rsidRPr="00A21E1B" w:rsidRDefault="00194ABE" w:rsidP="00194ABE">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02F666D9" w14:textId="77777777" w:rsidR="00194ABE" w:rsidRPr="00A21E1B" w:rsidRDefault="00194ABE" w:rsidP="00194ABE">
      <w:pPr>
        <w:ind w:firstLine="709"/>
        <w:jc w:val="both"/>
        <w:rPr>
          <w:rFonts w:ascii="GHEA Grapalat" w:hAnsi="GHEA Grapalat" w:cs="Sylfaen"/>
          <w:b/>
          <w:sz w:val="20"/>
          <w:szCs w:val="20"/>
          <w:lang w:val="es-ES"/>
        </w:rPr>
      </w:pPr>
    </w:p>
    <w:p w14:paraId="41D438D2" w14:textId="77777777" w:rsidR="00194ABE" w:rsidRPr="00A71D81" w:rsidRDefault="00194ABE" w:rsidP="00194ABE">
      <w:pPr>
        <w:pStyle w:val="BodyTextIndent3"/>
        <w:spacing w:after="240" w:line="240" w:lineRule="auto"/>
        <w:ind w:firstLine="709"/>
        <w:rPr>
          <w:rFonts w:ascii="GHEA Grapalat" w:hAnsi="GHEA Grapalat" w:cs="Sylfaen"/>
          <w:b/>
          <w:lang w:val="es-ES"/>
        </w:rPr>
      </w:pPr>
    </w:p>
    <w:p w14:paraId="7917E9D0" w14:textId="74ED79B2" w:rsidR="00096865" w:rsidRPr="008E0062" w:rsidRDefault="00194ABE" w:rsidP="00377A25">
      <w:pPr>
        <w:pStyle w:val="BodyTextIndent3"/>
        <w:spacing w:after="240" w:line="240" w:lineRule="auto"/>
        <w:ind w:firstLine="709"/>
        <w:jc w:val="right"/>
        <w:rPr>
          <w:rFonts w:ascii="GHEA Grapalat" w:hAnsi="GHEA Grapalat" w:cs="Sylfaen"/>
          <w:lang w:val="af-ZA"/>
        </w:rPr>
      </w:pPr>
      <w:r w:rsidRPr="006D2E03">
        <w:rPr>
          <w:rFonts w:ascii="GHEA Grapalat" w:hAnsi="GHEA Grapalat" w:cs="Sylfaen"/>
          <w:i/>
          <w:lang w:val="af-ZA"/>
        </w:rPr>
        <w:br w:type="page"/>
      </w:r>
      <w:r w:rsidR="00096865" w:rsidRPr="008E0062">
        <w:rPr>
          <w:rFonts w:ascii="GHEA Grapalat" w:hAnsi="GHEA Grapalat" w:cs="Sylfaen"/>
        </w:rPr>
        <w:lastRenderedPageBreak/>
        <w:t>Հաստատված</w:t>
      </w:r>
      <w:r w:rsidR="00096865" w:rsidRPr="008E0062">
        <w:rPr>
          <w:rFonts w:ascii="GHEA Grapalat" w:hAnsi="GHEA Grapalat" w:cs="Times Armenian"/>
          <w:lang w:val="af-ZA"/>
        </w:rPr>
        <w:t xml:space="preserve"> </w:t>
      </w:r>
      <w:r w:rsidR="00096865" w:rsidRPr="008E0062">
        <w:rPr>
          <w:rFonts w:ascii="GHEA Grapalat" w:hAnsi="GHEA Grapalat" w:cs="Sylfaen"/>
        </w:rPr>
        <w:t>է</w:t>
      </w:r>
    </w:p>
    <w:p w14:paraId="2571BC9C" w14:textId="235ABE09" w:rsidR="00096865" w:rsidRPr="008E0062" w:rsidRDefault="00C53E3D"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ԵԷՏ-ԳՀԱՊՁԲ-26/10</w:t>
      </w:r>
      <w:r w:rsidR="00FE18B3"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7B573386"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w:t>
      </w:r>
      <w:r w:rsidR="009518BA">
        <w:rPr>
          <w:rFonts w:ascii="GHEA Grapalat" w:hAnsi="GHEA Grapalat" w:cs="Sylfaen"/>
          <w:sz w:val="20"/>
          <w:szCs w:val="20"/>
          <w:lang w:val="af-ZA"/>
        </w:rPr>
        <w:t xml:space="preserve">                               202</w:t>
      </w:r>
      <w:r w:rsidR="009518BA">
        <w:rPr>
          <w:rFonts w:ascii="GHEA Grapalat" w:hAnsi="GHEA Grapalat" w:cs="Sylfaen"/>
          <w:sz w:val="20"/>
          <w:szCs w:val="20"/>
          <w:lang w:val="hy-AM"/>
        </w:rPr>
        <w:t>6</w:t>
      </w:r>
      <w:r w:rsidRPr="008E0062">
        <w:rPr>
          <w:rFonts w:ascii="GHEA Grapalat" w:hAnsi="GHEA Grapalat" w:cs="Sylfaen"/>
          <w:sz w:val="20"/>
          <w:szCs w:val="20"/>
          <w:lang w:val="af-ZA"/>
        </w:rPr>
        <w:t>թ</w:t>
      </w:r>
      <w:r w:rsidRPr="00641A5C">
        <w:rPr>
          <w:rFonts w:ascii="GHEA Grapalat" w:hAnsi="GHEA Grapalat" w:cs="Sylfaen"/>
          <w:sz w:val="20"/>
          <w:szCs w:val="20"/>
          <w:lang w:val="af-ZA"/>
        </w:rPr>
        <w:t xml:space="preserve">. </w:t>
      </w:r>
      <w:r w:rsidR="007146E0">
        <w:rPr>
          <w:rFonts w:ascii="GHEA Grapalat" w:hAnsi="GHEA Grapalat" w:cs="Sylfaen"/>
          <w:sz w:val="20"/>
          <w:szCs w:val="20"/>
        </w:rPr>
        <w:t>Փետրվարի</w:t>
      </w:r>
      <w:r w:rsidR="007146E0" w:rsidRPr="00E166BE">
        <w:rPr>
          <w:rFonts w:ascii="GHEA Grapalat" w:hAnsi="GHEA Grapalat" w:cs="Sylfaen"/>
          <w:sz w:val="20"/>
          <w:szCs w:val="20"/>
          <w:lang w:val="af-ZA"/>
        </w:rPr>
        <w:t xml:space="preserve"> </w:t>
      </w:r>
      <w:r w:rsidR="00740DBF">
        <w:rPr>
          <w:rFonts w:ascii="GHEA Grapalat" w:hAnsi="GHEA Grapalat" w:cs="Sylfaen"/>
          <w:sz w:val="20"/>
          <w:szCs w:val="20"/>
          <w:lang w:val="af-ZA"/>
        </w:rPr>
        <w:t>2</w:t>
      </w:r>
      <w:r w:rsidR="0081212D">
        <w:rPr>
          <w:rFonts w:ascii="GHEA Grapalat" w:hAnsi="GHEA Grapalat" w:cs="Sylfaen"/>
          <w:sz w:val="20"/>
          <w:szCs w:val="20"/>
          <w:lang w:val="af-ZA"/>
        </w:rPr>
        <w:t>6</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005B7FEE">
        <w:rPr>
          <w:rFonts w:ascii="GHEA Grapalat" w:hAnsi="GHEA Grapalat"/>
          <w:sz w:val="20"/>
          <w:szCs w:val="20"/>
          <w:lang w:val="hy-AM"/>
        </w:rPr>
        <w:t xml:space="preserve">2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Pr="001D348A" w:rsidRDefault="00FE18B3" w:rsidP="00FE18B3">
      <w:pPr>
        <w:jc w:val="center"/>
        <w:rPr>
          <w:rFonts w:ascii="GHEA Grapalat" w:hAnsi="GHEA Grapalat"/>
          <w:sz w:val="22"/>
          <w:szCs w:val="22"/>
          <w:lang w:val="af-ZA"/>
        </w:rPr>
      </w:pPr>
      <w:r w:rsidRPr="001D348A">
        <w:rPr>
          <w:rFonts w:ascii="GHEA Grapalat" w:hAnsi="GHEA Grapalat"/>
          <w:sz w:val="22"/>
          <w:szCs w:val="22"/>
          <w:lang w:val="af-ZA"/>
        </w:rPr>
        <w:t>«ԵՐԵՎԱՆԻ ԷԼԵԿՏՐԱՏՐԱՆՍՊՈՐՏ» ՓԲԸ-Ի ԿԱՐԻՔՆԵՐԻ ՀԱՄԱՐ`</w:t>
      </w:r>
    </w:p>
    <w:p w14:paraId="55BA5212" w14:textId="3DC52BD9" w:rsidR="00FE18B3" w:rsidRPr="001D348A" w:rsidRDefault="00F53DAF" w:rsidP="00FE18B3">
      <w:pPr>
        <w:jc w:val="center"/>
        <w:rPr>
          <w:rFonts w:ascii="GHEA Grapalat" w:hAnsi="GHEA Grapalat"/>
          <w:sz w:val="22"/>
          <w:szCs w:val="22"/>
          <w:lang w:val="af-ZA"/>
        </w:rPr>
      </w:pPr>
      <w:r>
        <w:rPr>
          <w:rFonts w:ascii="GHEA Grapalat" w:hAnsi="GHEA Grapalat"/>
          <w:b/>
          <w:bCs/>
          <w:lang w:val="af-ZA"/>
        </w:rPr>
        <w:t>ՅՈՒՂԵՐԻ</w:t>
      </w:r>
      <w:r w:rsidRPr="001D348A">
        <w:rPr>
          <w:rFonts w:ascii="GHEA Grapalat" w:hAnsi="GHEA Grapalat"/>
          <w:sz w:val="22"/>
          <w:szCs w:val="22"/>
          <w:lang w:val="af-ZA"/>
        </w:rPr>
        <w:t xml:space="preserve"> </w:t>
      </w:r>
      <w:r w:rsidR="00FE18B3" w:rsidRPr="001D348A">
        <w:rPr>
          <w:rFonts w:ascii="GHEA Grapalat" w:hAnsi="GHEA Grapalat"/>
          <w:sz w:val="22"/>
          <w:szCs w:val="22"/>
          <w:lang w:val="af-ZA"/>
        </w:rPr>
        <w:t>ՁԵՌՔԲԵՐՄԱՆ ՆՊԱՏԱԿՈՎ  ՀԱՅՏԱՐԱՐՎԱԾ  ԳՆԱՆՇՄԱՆ ՀԱՐՑՄԱՆ</w:t>
      </w:r>
    </w:p>
    <w:p w14:paraId="67EB6CB4" w14:textId="77777777" w:rsidR="00FE18B3" w:rsidRPr="001D348A" w:rsidRDefault="00FE18B3" w:rsidP="00FE18B3">
      <w:pPr>
        <w:pStyle w:val="BodyText"/>
        <w:ind w:right="-7"/>
        <w:jc w:val="center"/>
        <w:rPr>
          <w:rFonts w:ascii="GHEA Grapalat" w:hAnsi="GHEA Grapalat"/>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502FE95D" w:rsidR="00FE18B3" w:rsidRPr="001D348A" w:rsidRDefault="00FE18B3" w:rsidP="00FE18B3">
      <w:pPr>
        <w:ind w:firstLine="567"/>
        <w:jc w:val="center"/>
        <w:rPr>
          <w:rFonts w:ascii="GHEA Grapalat" w:hAnsi="GHEA Grapalat"/>
          <w:i/>
          <w:sz w:val="20"/>
          <w:lang w:val="af-ZA"/>
        </w:rPr>
      </w:pPr>
      <w:r w:rsidRPr="001D348A">
        <w:rPr>
          <w:rFonts w:ascii="GHEA Grapalat" w:hAnsi="GHEA Grapalat"/>
          <w:sz w:val="20"/>
          <w:szCs w:val="20"/>
          <w:lang w:val="af-ZA"/>
        </w:rPr>
        <w:t xml:space="preserve">«ԵՐԵՎԱՆԻ ԷԼԵԿՏՐԱՏՐԱՆՍՊՈՐՏ» ՓԲԸ-ի ԿԱՐԻՔՆԵՐԻ ՀԱՄԱՐ  </w:t>
      </w:r>
      <w:r w:rsidR="00F53DAF">
        <w:rPr>
          <w:rFonts w:ascii="GHEA Grapalat" w:hAnsi="GHEA Grapalat"/>
          <w:b/>
          <w:bCs/>
          <w:lang w:val="af-ZA"/>
        </w:rPr>
        <w:t>ՅՈՒՂԵՐԻ</w:t>
      </w:r>
      <w:r w:rsidRPr="001D348A">
        <w:rPr>
          <w:rFonts w:ascii="GHEA Grapalat" w:hAnsi="GHEA Grapalat"/>
          <w:color w:val="000000" w:themeColor="text1"/>
          <w:sz w:val="22"/>
          <w:szCs w:val="22"/>
          <w:lang w:val="af-ZA"/>
        </w:rPr>
        <w:t xml:space="preserve"> </w:t>
      </w:r>
      <w:r w:rsidRPr="001D348A">
        <w:rPr>
          <w:rFonts w:ascii="GHEA Grapalat" w:hAnsi="GHEA Grapalat"/>
          <w:color w:val="000000" w:themeColor="text1"/>
          <w:sz w:val="20"/>
          <w:lang w:val="af-ZA"/>
        </w:rPr>
        <w:t>ՁԵՌՔԲԵՐ</w:t>
      </w:r>
      <w:r w:rsidRPr="001D348A">
        <w:rPr>
          <w:rFonts w:ascii="GHEA Grapalat" w:hAnsi="GHEA Grapalat"/>
          <w:sz w:val="20"/>
          <w:lang w:val="af-ZA"/>
        </w:rPr>
        <w:t>ՄԱՆ ՆՊԱՏԱԿՈՎ ՀԱՅՏԱՐԱՐՎԱԾ ԳՆԱՆՇՄԱՆ ՀԱՐՑ</w:t>
      </w:r>
      <w:r w:rsidRPr="001D348A">
        <w:rPr>
          <w:rFonts w:ascii="GHEA Grapalat" w:hAnsi="GHEA Grapalat"/>
          <w:sz w:val="20"/>
          <w:lang w:val="hy-AM"/>
        </w:rPr>
        <w:t>ՄԱՆ</w:t>
      </w:r>
      <w:r w:rsidRPr="001D348A">
        <w:rPr>
          <w:rFonts w:ascii="GHEA Grapalat" w:hAnsi="GHEA Grapalat"/>
          <w:sz w:val="20"/>
          <w:lang w:val="af-ZA"/>
        </w:rPr>
        <w:t xml:space="preserve"> ՀՐԱՎԵՐԻ</w:t>
      </w:r>
    </w:p>
    <w:p w14:paraId="3CC518EE" w14:textId="77777777" w:rsidR="00FE18B3" w:rsidRPr="001D348A" w:rsidRDefault="00FE18B3" w:rsidP="00FE18B3">
      <w:pPr>
        <w:ind w:firstLine="567"/>
        <w:jc w:val="center"/>
        <w:rPr>
          <w:rFonts w:ascii="GHEA Grapalat" w:hAnsi="GHEA Grapalat" w:cs="Sylfaen"/>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44E86E0"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53E3D">
        <w:rPr>
          <w:rFonts w:ascii="GHEA Grapalat" w:hAnsi="GHEA Grapalat" w:cs="Times Armenian"/>
          <w:b/>
          <w:bCs/>
          <w:sz w:val="20"/>
          <w:lang w:val="af-ZA"/>
        </w:rPr>
        <w:t>ԵԷՏ-ԳՀԱՊՁԲ-26/10</w:t>
      </w:r>
      <w:r w:rsidR="00F53DAF">
        <w:rPr>
          <w:rFonts w:ascii="GHEA Grapalat" w:hAnsi="GHEA Grapalat" w:cs="Times Armenian"/>
          <w:b/>
          <w:bCs/>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51E1DCD3"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proofErr w:type="gramStart"/>
      <w:r w:rsidR="00C53BB9">
        <w:rPr>
          <w:rFonts w:ascii="GHEA Grapalat" w:hAnsi="GHEA Grapalat"/>
          <w:b/>
          <w:bCs/>
          <w:i w:val="0"/>
          <w:lang w:val="af-ZA"/>
        </w:rPr>
        <w:t xml:space="preserve">յուղերի </w:t>
      </w:r>
      <w:r w:rsidR="009723F3">
        <w:rPr>
          <w:rFonts w:ascii="GHEA Grapalat" w:hAnsi="GHEA Grapalat"/>
          <w:i w:val="0"/>
          <w:lang w:val="hy-AM"/>
        </w:rPr>
        <w:t xml:space="preserve"> </w:t>
      </w:r>
      <w:r w:rsidRPr="00BA3DCE">
        <w:rPr>
          <w:rFonts w:ascii="GHEA Grapalat" w:hAnsi="GHEA Grapalat"/>
          <w:i w:val="0"/>
          <w:lang w:val="ru-RU"/>
        </w:rPr>
        <w:t>ձ</w:t>
      </w:r>
      <w:r w:rsidRPr="00BA3DCE">
        <w:rPr>
          <w:rFonts w:ascii="GHEA Grapalat" w:hAnsi="GHEA Grapalat"/>
          <w:i w:val="0"/>
        </w:rPr>
        <w:t>եռքբերումը</w:t>
      </w:r>
      <w:proofErr w:type="gramEnd"/>
      <w:r w:rsidRPr="00BA3DCE">
        <w:rPr>
          <w:rFonts w:ascii="GHEA Grapalat" w:hAnsi="GHEA Grapalat"/>
          <w:i w:val="0"/>
        </w:rPr>
        <w:t xml:space="preserve">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F53DAF">
        <w:rPr>
          <w:rFonts w:ascii="GHEA Grapalat" w:hAnsi="GHEA Grapalat"/>
          <w:i w:val="0"/>
          <w:lang w:val="en-US"/>
        </w:rPr>
        <w:t>2</w:t>
      </w:r>
      <w:r w:rsidRPr="00BA3DCE">
        <w:rPr>
          <w:rFonts w:ascii="GHEA Grapalat" w:hAnsi="GHEA Grapalat"/>
          <w:i w:val="0"/>
          <w:lang w:val="en-US"/>
        </w:rPr>
        <w:t xml:space="preserve">» </w:t>
      </w:r>
      <w:r w:rsidRPr="00BA3DCE">
        <w:rPr>
          <w:rFonts w:ascii="GHEA Grapalat" w:hAnsi="GHEA Grapalat" w:cs="Sylfaen"/>
          <w:i w:val="0"/>
        </w:rPr>
        <w:t>չափաբաժ</w:t>
      </w:r>
      <w:r w:rsidR="007146E0">
        <w:rPr>
          <w:rFonts w:ascii="GHEA Grapalat" w:hAnsi="GHEA Grapalat" w:cs="Sylfaen"/>
          <w:i w:val="0"/>
        </w:rPr>
        <w:t>ին</w:t>
      </w:r>
      <w:r w:rsidRPr="00BA3DCE">
        <w:rPr>
          <w:rFonts w:ascii="GHEA Grapalat" w:hAnsi="GHEA Grapalat" w:cs="Sylfaen"/>
          <w:i w:val="0"/>
          <w:lang w:val="hy-AM"/>
        </w:rPr>
        <w:t>ն</w:t>
      </w:r>
      <w:r w:rsidR="007146E0">
        <w:rPr>
          <w:rFonts w:ascii="GHEA Grapalat" w:hAnsi="GHEA Grapalat" w:cs="Sylfaen"/>
          <w:i w:val="0"/>
          <w:lang w:val="en-US"/>
        </w:rPr>
        <w:t>եր</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2070"/>
        <w:gridCol w:w="4860"/>
      </w:tblGrid>
      <w:tr w:rsidR="00FE18B3" w:rsidRPr="00324EB4" w14:paraId="7B627D73" w14:textId="77777777" w:rsidTr="00D165E7">
        <w:trPr>
          <w:trHeight w:val="386"/>
        </w:trPr>
        <w:tc>
          <w:tcPr>
            <w:tcW w:w="314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486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D165E7">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207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486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83506E" w:rsidRPr="00517D2A" w14:paraId="0F970CE2" w14:textId="77777777" w:rsidTr="00316698">
        <w:trPr>
          <w:trHeight w:val="76"/>
        </w:trPr>
        <w:tc>
          <w:tcPr>
            <w:tcW w:w="1075" w:type="dxa"/>
            <w:tcBorders>
              <w:top w:val="single" w:sz="4" w:space="0" w:color="auto"/>
              <w:bottom w:val="single" w:sz="4" w:space="0" w:color="auto"/>
            </w:tcBorders>
          </w:tcPr>
          <w:p w14:paraId="09DB3C4A" w14:textId="6C11F47D" w:rsidR="0083506E" w:rsidRPr="00642C50" w:rsidRDefault="0083506E" w:rsidP="0083506E">
            <w:pPr>
              <w:jc w:val="center"/>
              <w:rPr>
                <w:rFonts w:ascii="GHEA Grapalat" w:hAnsi="GHEA Grapalat"/>
                <w:b/>
                <w:bCs/>
                <w:iCs/>
                <w:sz w:val="22"/>
                <w:szCs w:val="16"/>
                <w:lang w:val="af-ZA"/>
              </w:rPr>
            </w:pPr>
            <w:r w:rsidRPr="00642C50">
              <w:rPr>
                <w:rFonts w:ascii="GHEA Grapalat" w:hAnsi="GHEA Grapalat"/>
                <w:b/>
                <w:bCs/>
                <w:iCs/>
                <w:sz w:val="22"/>
                <w:szCs w:val="16"/>
                <w:lang w:val="af-ZA"/>
              </w:rPr>
              <w:t>1</w:t>
            </w:r>
          </w:p>
        </w:tc>
        <w:tc>
          <w:tcPr>
            <w:tcW w:w="2070" w:type="dxa"/>
            <w:tcBorders>
              <w:top w:val="single" w:sz="4" w:space="0" w:color="auto"/>
              <w:left w:val="nil"/>
              <w:bottom w:val="single" w:sz="4" w:space="0" w:color="auto"/>
              <w:right w:val="single" w:sz="4" w:space="0" w:color="auto"/>
            </w:tcBorders>
            <w:shd w:val="clear" w:color="auto" w:fill="auto"/>
          </w:tcPr>
          <w:p w14:paraId="3AA4A439" w14:textId="53D4D0DF" w:rsidR="0083506E" w:rsidRPr="00642C50" w:rsidRDefault="00F53DAF" w:rsidP="0083506E">
            <w:pPr>
              <w:ind w:right="-897"/>
              <w:rPr>
                <w:rFonts w:ascii="GHEA Grapalat" w:hAnsi="GHEA Grapalat"/>
                <w:b/>
                <w:bCs/>
                <w:iCs/>
                <w:sz w:val="22"/>
                <w:szCs w:val="16"/>
                <w:lang w:val="af-ZA"/>
              </w:rPr>
            </w:pPr>
            <w:r>
              <w:rPr>
                <w:rFonts w:ascii="GHEA Grapalat" w:hAnsi="GHEA Grapalat"/>
                <w:b/>
                <w:bCs/>
                <w:iCs/>
                <w:sz w:val="22"/>
                <w:szCs w:val="16"/>
                <w:lang w:val="af-ZA"/>
              </w:rPr>
              <w:t>1 800 000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593CE12B" w14:textId="3BC14DBF" w:rsidR="0083506E" w:rsidRPr="009723F3" w:rsidRDefault="00F53DAF" w:rsidP="00F53DAF">
            <w:pPr>
              <w:rPr>
                <w:rFonts w:ascii="GHEA Grapalat" w:hAnsi="GHEA Grapalat"/>
                <w:b/>
                <w:bCs/>
                <w:iCs/>
                <w:sz w:val="22"/>
                <w:szCs w:val="16"/>
                <w:lang w:val="af-ZA"/>
              </w:rPr>
            </w:pPr>
            <w:r>
              <w:rPr>
                <w:rFonts w:ascii="GHEA Grapalat" w:hAnsi="GHEA Grapalat"/>
                <w:b/>
                <w:bCs/>
                <w:lang w:val="af-ZA"/>
              </w:rPr>
              <w:t>տրանսֆորմատորային յուղ</w:t>
            </w:r>
          </w:p>
        </w:tc>
      </w:tr>
      <w:tr w:rsidR="00F53DAF" w:rsidRPr="00517D2A" w14:paraId="6CD102C0" w14:textId="77777777" w:rsidTr="00316698">
        <w:trPr>
          <w:trHeight w:val="76"/>
        </w:trPr>
        <w:tc>
          <w:tcPr>
            <w:tcW w:w="1075" w:type="dxa"/>
            <w:tcBorders>
              <w:top w:val="single" w:sz="4" w:space="0" w:color="auto"/>
              <w:bottom w:val="single" w:sz="4" w:space="0" w:color="auto"/>
            </w:tcBorders>
          </w:tcPr>
          <w:p w14:paraId="5789B816" w14:textId="296361C2" w:rsidR="00F53DAF" w:rsidRPr="00642C50" w:rsidRDefault="00F53DAF" w:rsidP="0083506E">
            <w:pPr>
              <w:jc w:val="center"/>
              <w:rPr>
                <w:rFonts w:ascii="GHEA Grapalat" w:hAnsi="GHEA Grapalat"/>
                <w:b/>
                <w:bCs/>
                <w:iCs/>
                <w:sz w:val="22"/>
                <w:szCs w:val="16"/>
                <w:lang w:val="af-ZA"/>
              </w:rPr>
            </w:pPr>
            <w:r>
              <w:rPr>
                <w:rFonts w:ascii="GHEA Grapalat" w:hAnsi="GHEA Grapalat"/>
                <w:b/>
                <w:bCs/>
                <w:iCs/>
                <w:sz w:val="22"/>
                <w:szCs w:val="16"/>
                <w:lang w:val="af-ZA"/>
              </w:rPr>
              <w:t>2</w:t>
            </w:r>
          </w:p>
        </w:tc>
        <w:tc>
          <w:tcPr>
            <w:tcW w:w="2070" w:type="dxa"/>
            <w:tcBorders>
              <w:top w:val="single" w:sz="4" w:space="0" w:color="auto"/>
              <w:left w:val="nil"/>
              <w:bottom w:val="single" w:sz="4" w:space="0" w:color="auto"/>
              <w:right w:val="single" w:sz="4" w:space="0" w:color="auto"/>
            </w:tcBorders>
            <w:shd w:val="clear" w:color="auto" w:fill="auto"/>
          </w:tcPr>
          <w:p w14:paraId="596818CE" w14:textId="2C4913CC" w:rsidR="00F53DAF" w:rsidRDefault="00F53DAF" w:rsidP="0083506E">
            <w:pPr>
              <w:ind w:right="-897"/>
              <w:rPr>
                <w:rFonts w:ascii="GHEA Grapalat" w:hAnsi="GHEA Grapalat"/>
                <w:b/>
                <w:bCs/>
                <w:iCs/>
                <w:sz w:val="22"/>
                <w:szCs w:val="16"/>
                <w:lang w:val="af-ZA"/>
              </w:rPr>
            </w:pPr>
            <w:r>
              <w:rPr>
                <w:rFonts w:ascii="GHEA Grapalat" w:hAnsi="GHEA Grapalat"/>
                <w:b/>
                <w:bCs/>
                <w:iCs/>
                <w:sz w:val="22"/>
                <w:szCs w:val="16"/>
                <w:lang w:val="af-ZA"/>
              </w:rPr>
              <w:t>425 000</w:t>
            </w:r>
          </w:p>
        </w:tc>
        <w:tc>
          <w:tcPr>
            <w:tcW w:w="4860" w:type="dxa"/>
            <w:tcBorders>
              <w:top w:val="single" w:sz="4" w:space="0" w:color="auto"/>
              <w:left w:val="single" w:sz="4" w:space="0" w:color="auto"/>
              <w:bottom w:val="single" w:sz="4" w:space="0" w:color="auto"/>
              <w:right w:val="single" w:sz="4" w:space="0" w:color="auto"/>
            </w:tcBorders>
            <w:shd w:val="clear" w:color="000000" w:fill="FFFFFF"/>
            <w:vAlign w:val="center"/>
          </w:tcPr>
          <w:p w14:paraId="098C777F" w14:textId="6304F070" w:rsidR="00F53DAF" w:rsidRPr="00C53BB9" w:rsidRDefault="00C53BB9" w:rsidP="00F53DAF">
            <w:pPr>
              <w:rPr>
                <w:rFonts w:ascii="GHEA Grapalat" w:hAnsi="GHEA Grapalat"/>
                <w:b/>
                <w:bCs/>
                <w:lang w:val="af-ZA"/>
              </w:rPr>
            </w:pPr>
            <w:r>
              <w:rPr>
                <w:rFonts w:ascii="GHEA Grapalat" w:hAnsi="GHEA Grapalat"/>
                <w:b/>
                <w:bCs/>
                <w:lang w:val="af-ZA"/>
              </w:rPr>
              <w:t>օ</w:t>
            </w:r>
            <w:r w:rsidRPr="00C53BB9">
              <w:rPr>
                <w:rFonts w:ascii="GHEA Grapalat" w:hAnsi="GHEA Grapalat"/>
                <w:b/>
                <w:bCs/>
                <w:lang w:val="af-ZA"/>
              </w:rPr>
              <w:t>դամղիչային յուղ</w:t>
            </w:r>
          </w:p>
        </w:tc>
      </w:tr>
    </w:tbl>
    <w:p w14:paraId="48005CD2" w14:textId="5E31BFD3" w:rsidR="00FE18B3" w:rsidRDefault="00FE18B3" w:rsidP="00D165E7">
      <w:pPr>
        <w:pStyle w:val="BodyTextIndent2"/>
        <w:spacing w:line="240" w:lineRule="auto"/>
        <w:ind w:firstLine="567"/>
        <w:rPr>
          <w:rFonts w:ascii="GHEA Grapalat" w:hAnsi="GHEA Grapalat"/>
        </w:rPr>
      </w:pPr>
    </w:p>
    <w:p w14:paraId="3598F8A4" w14:textId="77777777" w:rsidR="00FE18B3" w:rsidRDefault="00FE18B3" w:rsidP="00D165E7">
      <w:pPr>
        <w:pStyle w:val="BodyTextIndent2"/>
        <w:spacing w:line="240" w:lineRule="auto"/>
        <w:ind w:firstLine="567"/>
        <w:rPr>
          <w:rFonts w:ascii="GHEA Grapalat" w:hAnsi="GHEA Grapalat"/>
        </w:rPr>
      </w:pPr>
    </w:p>
    <w:p w14:paraId="0EE5D046" w14:textId="77777777" w:rsidR="00FE18B3" w:rsidRDefault="00FE18B3" w:rsidP="00D165E7">
      <w:pPr>
        <w:pStyle w:val="BodyTextIndent2"/>
        <w:spacing w:line="240" w:lineRule="auto"/>
        <w:ind w:firstLine="567"/>
        <w:rPr>
          <w:rFonts w:ascii="GHEA Grapalat" w:hAnsi="GHEA Grapalat"/>
        </w:rPr>
      </w:pPr>
    </w:p>
    <w:p w14:paraId="7396751A" w14:textId="77777777" w:rsidR="00FE18B3" w:rsidRDefault="00FE18B3" w:rsidP="00D165E7">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6E2A9658" w14:textId="77777777" w:rsidR="00B10AF1" w:rsidRDefault="00B10AF1"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0694161"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w:t>
      </w:r>
      <w:r w:rsidR="00642C50">
        <w:rPr>
          <w:rFonts w:ascii="GHEA Grapalat" w:hAnsi="GHEA Grapalat"/>
          <w:sz w:val="20"/>
          <w:szCs w:val="20"/>
          <w:lang w:val="es-ES"/>
        </w:rPr>
        <w:t>2026</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00F0308F"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w:t>
      </w:r>
      <w:r w:rsidR="00642C50">
        <w:rPr>
          <w:rFonts w:ascii="GHEA Grapalat" w:hAnsi="GHEA Grapalat" w:cs="Sylfaen"/>
          <w:sz w:val="20"/>
          <w:szCs w:val="20"/>
          <w:lang w:val="es-ES"/>
        </w:rPr>
        <w:t>2026</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A2BD4A8"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8A4139" w:rsidRPr="00E166BE">
        <w:rPr>
          <w:rFonts w:ascii="GHEA Grapalat" w:hAnsi="GHEA Grapalat" w:cs="Sylfaen"/>
          <w:szCs w:val="24"/>
          <w:lang w:val="hy-AM"/>
        </w:rPr>
        <w:t>7</w:t>
      </w:r>
      <w:r w:rsidR="00056964">
        <w:rPr>
          <w:rFonts w:ascii="GHEA Grapalat" w:hAnsi="GHEA Grapalat" w:cs="Sylfaen"/>
          <w:b/>
          <w:bCs/>
          <w:szCs w:val="24"/>
          <w:lang w:val="hy-AM"/>
        </w:rPr>
        <w:t xml:space="preserve">-րդ </w:t>
      </w:r>
      <w:r w:rsidR="00FE18B3" w:rsidRPr="007D2A55">
        <w:rPr>
          <w:rFonts w:ascii="GHEA Grapalat" w:hAnsi="GHEA Grapalat" w:cs="Sylfaen"/>
          <w:b/>
          <w:bCs/>
          <w:szCs w:val="24"/>
          <w:lang w:val="hy-AM"/>
        </w:rPr>
        <w:t xml:space="preserve">օրվա ժամը </w:t>
      </w:r>
      <w:r w:rsidR="00C53E3D">
        <w:rPr>
          <w:rFonts w:ascii="GHEA Grapalat" w:hAnsi="GHEA Grapalat" w:cs="Sylfaen"/>
          <w:b/>
          <w:bCs/>
          <w:szCs w:val="24"/>
          <w:lang w:val="hy-AM"/>
        </w:rPr>
        <w:t>16:00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30B6163C"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53DAF" w:rsidRPr="003D62B3">
        <w:rPr>
          <w:rFonts w:ascii="GHEA Grapalat" w:hAnsi="GHEA Grapalat" w:cs="Sylfaen"/>
          <w:b/>
          <w:szCs w:val="24"/>
          <w:lang w:val="hy-AM"/>
        </w:rPr>
        <w:t>Ս.Հարությունյանը</w:t>
      </w:r>
      <w:r w:rsidR="00194ABE" w:rsidRPr="00A71D81">
        <w:rPr>
          <w:rFonts w:ascii="GHEA Grapalat" w:hAnsi="GHEA Grapalat" w:cs="Sylfaen"/>
          <w:szCs w:val="24"/>
          <w:lang w:val="hy-AM"/>
        </w:rPr>
        <w:t xml:space="preserve"> </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w:t>
      </w:r>
      <w:r w:rsidRPr="00A71D81">
        <w:rPr>
          <w:rFonts w:ascii="GHEA Grapalat" w:hAnsi="GHEA Grapalat" w:cs="Sylfaen"/>
          <w:szCs w:val="24"/>
          <w:lang w:val="hy-AM"/>
        </w:rPr>
        <w:lastRenderedPageBreak/>
        <w:t>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4480103" w14:textId="57866E59" w:rsidR="002155FF" w:rsidRPr="00A71D81" w:rsidRDefault="005A51C8" w:rsidP="002155FF">
      <w:pPr>
        <w:pStyle w:val="norm"/>
        <w:spacing w:line="240" w:lineRule="auto"/>
        <w:ind w:firstLine="630"/>
        <w:rPr>
          <w:rFonts w:ascii="GHEA Grapalat" w:hAnsi="GHEA Grapalat"/>
          <w:sz w:val="20"/>
          <w:lang w:val="hy-AM"/>
        </w:rPr>
      </w:pPr>
      <w:r w:rsidRPr="00FE18B3">
        <w:rPr>
          <w:rFonts w:ascii="GHEA Grapalat" w:hAnsi="GHEA Grapalat" w:cs="Sylfaen"/>
          <w:color w:val="FF0000"/>
          <w:sz w:val="20"/>
          <w:szCs w:val="24"/>
          <w:lang w:val="hy-AM" w:eastAsia="en-US"/>
        </w:rPr>
        <w:t xml:space="preserve"> </w:t>
      </w:r>
      <w:r w:rsidR="002155FF"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sidR="002155FF">
        <w:rPr>
          <w:rFonts w:ascii="GHEA Grapalat" w:hAnsi="GHEA Grapalat" w:cs="Sylfaen"/>
          <w:sz w:val="20"/>
          <w:szCs w:val="24"/>
          <w:lang w:val="hy-AM" w:eastAsia="en-US"/>
        </w:rPr>
        <w:t>մոդելը</w:t>
      </w:r>
      <w:r w:rsidR="002155FF"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002155FF" w:rsidRPr="00A71D81">
        <w:rPr>
          <w:rFonts w:ascii="GHEA Grapalat" w:hAnsi="GHEA Grapalat" w:cs="Sylfaen"/>
          <w:sz w:val="20"/>
          <w:szCs w:val="24"/>
          <w:lang w:val="hy-AM" w:eastAsia="en-US"/>
        </w:rPr>
        <w:t>)</w:t>
      </w:r>
      <w:r w:rsidR="002155FF" w:rsidRPr="00A71D81">
        <w:rPr>
          <w:rFonts w:ascii="GHEA Grapalat" w:hAnsi="GHEA Grapalat" w:cs="Sylfaen"/>
          <w:sz w:val="20"/>
          <w:lang w:val="hy-AM"/>
        </w:rPr>
        <w:t xml:space="preserve">: Ընդ որում մասնակիցը կարող է ներկայացնել մեկից ավելի արտադրողների </w:t>
      </w:r>
      <w:r w:rsidR="002155FF"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16D7793D"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24925">
        <w:rPr>
          <w:rFonts w:ascii="GHEA Grapalat" w:hAnsi="GHEA Grapalat" w:cs="Sylfaen"/>
          <w:b/>
          <w:szCs w:val="24"/>
        </w:rPr>
        <w:t>7</w:t>
      </w:r>
      <w:r w:rsidR="00536254">
        <w:rPr>
          <w:rFonts w:ascii="GHEA Grapalat" w:hAnsi="GHEA Grapalat" w:cs="Sylfaen"/>
          <w:b/>
          <w:szCs w:val="24"/>
          <w:lang w:val="hy-AM"/>
        </w:rPr>
        <w:t xml:space="preserve">-րդ </w:t>
      </w:r>
      <w:r w:rsidR="00FE18B3">
        <w:rPr>
          <w:rFonts w:ascii="GHEA Grapalat" w:hAnsi="GHEA Grapalat" w:cs="Sylfaen"/>
          <w:b/>
          <w:szCs w:val="24"/>
          <w:lang w:val="hy-AM"/>
        </w:rPr>
        <w:t xml:space="preserve">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C53E3D">
        <w:rPr>
          <w:rFonts w:ascii="GHEA Grapalat" w:hAnsi="GHEA Grapalat" w:cs="Sylfaen"/>
          <w:b/>
          <w:szCs w:val="24"/>
        </w:rPr>
        <w:t>16:00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w:t>
      </w:r>
      <w:r w:rsidR="00B46279" w:rsidRPr="00A71D81">
        <w:rPr>
          <w:rFonts w:ascii="GHEA Grapalat" w:hAnsi="GHEA Grapalat" w:cs="Sylfaen"/>
          <w:sz w:val="20"/>
          <w:lang w:val="af-ZA"/>
        </w:rPr>
        <w:lastRenderedPageBreak/>
        <w:t xml:space="preserve">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5B1A690D"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w:t>
      </w:r>
      <w:r w:rsidR="00056964">
        <w:rPr>
          <w:rFonts w:ascii="GHEA Grapalat" w:hAnsi="GHEA Grapalat" w:cs="Sylfaen"/>
          <w:sz w:val="20"/>
          <w:lang w:val="af-ZA"/>
        </w:rPr>
        <w:t xml:space="preserve">9-րդ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03C6480D"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65FC04F4"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երբ  ՀՀ կառավարության 20.06.</w:t>
      </w:r>
      <w:r w:rsidR="00642C50">
        <w:rPr>
          <w:rFonts w:ascii="GHEA Grapalat" w:hAnsi="GHEA Grapalat" w:cs="Sylfaen"/>
          <w:sz w:val="20"/>
          <w:szCs w:val="24"/>
          <w:lang w:val="hy-AM" w:eastAsia="en-US"/>
        </w:rPr>
        <w:t>2026</w:t>
      </w:r>
      <w:r w:rsidR="004762EE" w:rsidRPr="00051569">
        <w:rPr>
          <w:rFonts w:ascii="GHEA Grapalat" w:hAnsi="GHEA Grapalat" w:cs="Sylfaen"/>
          <w:sz w:val="20"/>
          <w:szCs w:val="24"/>
          <w:lang w:val="hy-AM" w:eastAsia="en-US"/>
        </w:rPr>
        <w:t xml:space="preserve">թ. N 817-Ա որոշման 2-րդ կետի 2-րդ ենթակետով նախատեսված ցուցակում ներառված անձը մասնակցի կողմից առաջարկվում է որպես գործակալ </w:t>
      </w:r>
      <w:r w:rsidR="004762EE" w:rsidRPr="00051569">
        <w:rPr>
          <w:rFonts w:ascii="GHEA Grapalat" w:hAnsi="GHEA Grapalat" w:cs="Sylfaen"/>
          <w:sz w:val="20"/>
          <w:szCs w:val="24"/>
          <w:lang w:val="hy-AM" w:eastAsia="en-US"/>
        </w:rPr>
        <w:lastRenderedPageBreak/>
        <w:t xml:space="preserve">/կատարող/,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0780CAE"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642C50">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lastRenderedPageBreak/>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27A2CE3D"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այդ թվում՝ երբ ՀՀ կառավարության 20.06.</w:t>
      </w:r>
      <w:r w:rsidR="00642C50">
        <w:rPr>
          <w:rFonts w:ascii="GHEA Grapalat" w:hAnsi="GHEA Grapalat" w:cs="Sylfaen"/>
          <w:sz w:val="20"/>
          <w:lang w:val="hy-AM"/>
        </w:rPr>
        <w:t>2026</w:t>
      </w:r>
      <w:r w:rsidRPr="00051569">
        <w:rPr>
          <w:rFonts w:ascii="GHEA Grapalat" w:hAnsi="GHEA Grapalat" w:cs="Sylfaen"/>
          <w:sz w:val="20"/>
          <w:lang w:val="hy-AM"/>
        </w:rPr>
        <w:t xml:space="preserve">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lastRenderedPageBreak/>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03AD935"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00EE5FB6">
        <w:rPr>
          <w:rFonts w:ascii="GHEA Grapalat" w:hAnsi="GHEA Grapalat" w:cs="Sylfaen"/>
          <w:sz w:val="20"/>
          <w:lang w:val="af-ZA"/>
        </w:rPr>
        <w:t>%</w:t>
      </w:r>
      <w:r w:rsidR="00EE5FB6" w:rsidRPr="00EE5FB6">
        <w:rPr>
          <w:rFonts w:ascii="GHEA Grapalat" w:hAnsi="GHEA Grapalat" w:cs="Sylfaen"/>
          <w:sz w:val="20"/>
          <w:lang w:val="hy-AM"/>
        </w:rPr>
        <w:t xml:space="preserve">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1D4C94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w:t>
      </w:r>
      <w:r w:rsidR="00410FAF" w:rsidRPr="007F4419">
        <w:rPr>
          <w:rFonts w:ascii="GHEA Grapalat" w:hAnsi="GHEA Grapalat" w:cs="Sylfaen"/>
          <w:color w:val="000000" w:themeColor="text1"/>
          <w:sz w:val="20"/>
          <w:lang w:val="hy-AM"/>
        </w:rPr>
        <w:t xml:space="preserve">օրվան հաջորդող </w:t>
      </w:r>
      <w:r w:rsidR="008A4139" w:rsidRPr="007F4419">
        <w:rPr>
          <w:rFonts w:ascii="GHEA Grapalat" w:hAnsi="GHEA Grapalat" w:cs="Sylfaen"/>
          <w:color w:val="000000" w:themeColor="text1"/>
          <w:sz w:val="20"/>
          <w:lang w:val="hy-AM"/>
        </w:rPr>
        <w:t>2</w:t>
      </w:r>
      <w:r w:rsidRPr="007F4419">
        <w:rPr>
          <w:rFonts w:ascii="GHEA Grapalat" w:hAnsi="GHEA Grapalat" w:cs="Sylfaen"/>
          <w:color w:val="000000" w:themeColor="text1"/>
          <w:sz w:val="20"/>
          <w:lang w:val="hy-AM"/>
        </w:rPr>
        <w:t xml:space="preserve">0-րդ </w:t>
      </w:r>
      <w:r w:rsidR="00A558B9" w:rsidRPr="007F4419">
        <w:rPr>
          <w:rFonts w:ascii="GHEA Grapalat" w:hAnsi="GHEA Grapalat" w:cs="Sylfaen"/>
          <w:color w:val="000000" w:themeColor="text1"/>
          <w:sz w:val="20"/>
          <w:lang w:val="hy-AM"/>
        </w:rPr>
        <w:t>աշխատանքային</w:t>
      </w:r>
      <w:r w:rsidRPr="007F4419">
        <w:rPr>
          <w:rFonts w:ascii="GHEA Grapalat" w:hAnsi="GHEA Grapalat" w:cs="Sylfaen"/>
          <w:color w:val="000000" w:themeColor="text1"/>
          <w:sz w:val="20"/>
          <w:lang w:val="hy-AM"/>
        </w:rPr>
        <w:t xml:space="preserve"> օրը ներառյալ:</w:t>
      </w:r>
      <w:r w:rsidRPr="007F4419">
        <w:rPr>
          <w:rFonts w:ascii="GHEA Grapalat" w:hAnsi="GHEA Grapalat"/>
          <w:color w:val="000000" w:themeColor="text1"/>
          <w:sz w:val="20"/>
          <w:szCs w:val="20"/>
          <w:lang w:val="hy-AM"/>
        </w:rPr>
        <w:t xml:space="preserve"> Պայմանագրի ապահովումը այն ներկայացրած անձին վերադարձվում է կնքված </w:t>
      </w:r>
      <w:r w:rsidRPr="00A71D81">
        <w:rPr>
          <w:rFonts w:ascii="GHEA Grapalat" w:hAnsi="GHEA Grapalat"/>
          <w:sz w:val="20"/>
          <w:szCs w:val="20"/>
          <w:lang w:val="hy-AM"/>
        </w:rPr>
        <w:t>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w:t>
      </w:r>
      <w:r w:rsidR="00B83A45" w:rsidRPr="00224EDD">
        <w:rPr>
          <w:rFonts w:ascii="GHEA Grapalat" w:hAnsi="GHEA Grapalat" w:cs="Sylfaen"/>
          <w:sz w:val="20"/>
          <w:lang w:val="hy-AM"/>
        </w:rPr>
        <w:lastRenderedPageBreak/>
        <w:t xml:space="preserve">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2FBE76BB"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056964">
        <w:rPr>
          <w:rFonts w:ascii="GHEA Grapalat" w:hAnsi="GHEA Grapalat" w:cs="Sylfaen"/>
          <w:sz w:val="20"/>
          <w:lang w:val="af-ZA"/>
        </w:rPr>
        <w:t xml:space="preserve">9-րդ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2EAC1C42"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w:t>
      </w:r>
      <w:r w:rsidR="00056964">
        <w:rPr>
          <w:rFonts w:ascii="GHEA Grapalat" w:hAnsi="GHEA Grapalat"/>
          <w:sz w:val="20"/>
          <w:szCs w:val="20"/>
          <w:lang w:val="es-ES"/>
        </w:rPr>
        <w:t xml:space="preserve">9-րդ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6A647D3"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53E3D">
        <w:rPr>
          <w:rFonts w:ascii="GHEA Grapalat" w:hAnsi="GHEA Grapalat"/>
          <w:b/>
          <w:lang w:val="es-ES"/>
        </w:rPr>
        <w:t>ԵԷՏ-ԳՀԱՊՁԲ-26/10</w:t>
      </w:r>
      <w:r w:rsidR="00336128">
        <w:rPr>
          <w:rFonts w:ascii="GHEA Grapalat" w:hAnsi="GHEA Grapalat"/>
          <w:b/>
          <w:lang w:val="es-ES"/>
        </w:rPr>
        <w:t xml:space="preserve"> </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2E9CA33"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C53E3D">
        <w:rPr>
          <w:rFonts w:ascii="GHEA Grapalat" w:hAnsi="GHEA Grapalat"/>
          <w:sz w:val="20"/>
          <w:szCs w:val="20"/>
          <w:lang w:val="es-ES"/>
        </w:rPr>
        <w:t>ԵԷՏ-ԳՀԱՊՁԲ-26/10</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29CD1D53" w14:textId="3A0E7FE3" w:rsidR="00B2572B" w:rsidRPr="00A71D81" w:rsidRDefault="00EE5FB6" w:rsidP="00EF3662">
      <w:pPr>
        <w:jc w:val="both"/>
        <w:rPr>
          <w:rFonts w:ascii="GHEA Grapalat" w:hAnsi="GHEA Grapalat"/>
          <w:vertAlign w:val="superscript"/>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r w:rsidR="00B2572B" w:rsidRPr="00A71D81">
        <w:rPr>
          <w:rFonts w:ascii="GHEA Grapalat" w:hAnsi="GHEA Grapalat" w:cs="Sylfaen"/>
          <w:vertAlign w:val="superscript"/>
          <w:lang w:val="es-ES"/>
        </w:rPr>
        <w:t xml:space="preserve">                                            չափաբաժնի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չափաբաժինների</w:t>
      </w:r>
      <w:r w:rsidR="00B2572B" w:rsidRPr="00A71D81">
        <w:rPr>
          <w:rFonts w:ascii="GHEA Grapalat" w:hAnsi="GHEA Grapalat" w:cs="Arial"/>
          <w:vertAlign w:val="superscript"/>
          <w:lang w:val="es-ES"/>
        </w:rPr>
        <w:t xml:space="preserve">) </w:t>
      </w:r>
      <w:r w:rsidR="00B2572B"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BD48422"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53E3D">
        <w:rPr>
          <w:rFonts w:ascii="GHEA Grapalat" w:hAnsi="GHEA Grapalat" w:cs="Arial"/>
          <w:sz w:val="20"/>
          <w:szCs w:val="20"/>
          <w:lang w:val="es-ES"/>
        </w:rPr>
        <w:t>ԵԷՏ-ԳՀԱՊՁԲ-26/10</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41E1BE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53E3D">
        <w:rPr>
          <w:rFonts w:ascii="GHEA Grapalat" w:hAnsi="GHEA Grapalat" w:cs="Sylfaen"/>
          <w:sz w:val="22"/>
          <w:szCs w:val="22"/>
          <w:lang w:val="hy-AM"/>
        </w:rPr>
        <w:t>ԵԷՏ-ԳՀԱՊՁԲ-26/10</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lastRenderedPageBreak/>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14EF5E3F"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068C9B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40DBF">
        <w:rPr>
          <w:rFonts w:ascii="GHEA Grapalat" w:hAnsi="GHEA Grapalat" w:cs="Arial"/>
          <w:sz w:val="20"/>
          <w:szCs w:val="20"/>
          <w:lang w:val="es-ES"/>
        </w:rPr>
        <w:t xml:space="preserve">   </w:t>
      </w:r>
      <w:r w:rsidRPr="00A71D81">
        <w:rPr>
          <w:rFonts w:ascii="GHEA Grapalat" w:hAnsi="GHEA Grapalat" w:cs="Arial"/>
          <w:sz w:val="20"/>
          <w:szCs w:val="20"/>
          <w:lang w:val="es-ES"/>
        </w:rPr>
        <w:t>«</w:t>
      </w:r>
      <w:r w:rsidR="00C53E3D">
        <w:rPr>
          <w:rFonts w:ascii="GHEA Grapalat" w:hAnsi="GHEA Grapalat" w:cs="Arial"/>
          <w:sz w:val="20"/>
          <w:szCs w:val="20"/>
          <w:lang w:val="es-ES"/>
        </w:rPr>
        <w:t>ԵԷՏ-ԳՀԱՊՁԲ-26/10</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0E6D5B2F" w14:textId="77777777" w:rsidR="009518BA" w:rsidRPr="009518BA" w:rsidRDefault="009518BA" w:rsidP="009518BA">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518BA" w:rsidRPr="009518BA" w14:paraId="6B8DF6E6" w14:textId="77777777" w:rsidTr="00536254">
        <w:tc>
          <w:tcPr>
            <w:tcW w:w="1368" w:type="dxa"/>
            <w:vMerge w:val="restart"/>
            <w:vAlign w:val="center"/>
          </w:tcPr>
          <w:p w14:paraId="144FDFD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Չափաբաժնի համար</w:t>
            </w:r>
          </w:p>
        </w:tc>
        <w:tc>
          <w:tcPr>
            <w:tcW w:w="8550" w:type="dxa"/>
            <w:gridSpan w:val="5"/>
            <w:vAlign w:val="center"/>
          </w:tcPr>
          <w:p w14:paraId="574ACC5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Առաջարկվող ապրանքի</w:t>
            </w:r>
          </w:p>
        </w:tc>
      </w:tr>
      <w:tr w:rsidR="009518BA" w:rsidRPr="009518BA" w14:paraId="0C6F4E87" w14:textId="77777777" w:rsidTr="00536254">
        <w:tc>
          <w:tcPr>
            <w:tcW w:w="1368" w:type="dxa"/>
            <w:vMerge/>
            <w:vAlign w:val="center"/>
          </w:tcPr>
          <w:p w14:paraId="4045D8D4" w14:textId="77777777" w:rsidR="009518BA" w:rsidRPr="009518BA" w:rsidRDefault="009518BA" w:rsidP="009518BA">
            <w:pPr>
              <w:jc w:val="center"/>
              <w:rPr>
                <w:rFonts w:ascii="GHEA Grapalat" w:hAnsi="GHEA Grapalat"/>
                <w:b/>
                <w:bCs/>
                <w:sz w:val="16"/>
                <w:szCs w:val="18"/>
                <w:lang w:val="es-ES"/>
              </w:rPr>
            </w:pPr>
          </w:p>
        </w:tc>
        <w:tc>
          <w:tcPr>
            <w:tcW w:w="1460" w:type="dxa"/>
            <w:vAlign w:val="center"/>
          </w:tcPr>
          <w:p w14:paraId="529C1FD8"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rPr>
              <w:t>ֆ</w:t>
            </w:r>
            <w:r w:rsidRPr="009518BA">
              <w:rPr>
                <w:rFonts w:ascii="GHEA Grapalat" w:hAnsi="GHEA Grapalat"/>
                <w:b/>
                <w:bCs/>
                <w:sz w:val="16"/>
                <w:szCs w:val="18"/>
                <w:lang w:val="hy-AM"/>
              </w:rPr>
              <w:t>իրմային անվանումը</w:t>
            </w:r>
          </w:p>
        </w:tc>
        <w:tc>
          <w:tcPr>
            <w:tcW w:w="2003" w:type="dxa"/>
            <w:vAlign w:val="center"/>
          </w:tcPr>
          <w:p w14:paraId="4A7E91B6"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ապրանքային նշանը</w:t>
            </w:r>
          </w:p>
        </w:tc>
        <w:tc>
          <w:tcPr>
            <w:tcW w:w="1757" w:type="dxa"/>
            <w:vAlign w:val="center"/>
          </w:tcPr>
          <w:p w14:paraId="74A8D0B3" w14:textId="77777777" w:rsidR="009518BA" w:rsidRPr="009518BA" w:rsidRDefault="009518BA" w:rsidP="009518BA">
            <w:pPr>
              <w:jc w:val="center"/>
              <w:rPr>
                <w:rFonts w:ascii="GHEA Grapalat" w:hAnsi="GHEA Grapalat"/>
                <w:b/>
                <w:bCs/>
                <w:sz w:val="16"/>
                <w:szCs w:val="18"/>
                <w:lang w:val="hy-AM"/>
              </w:rPr>
            </w:pPr>
            <w:r w:rsidRPr="009518BA">
              <w:rPr>
                <w:rFonts w:ascii="GHEA Grapalat" w:hAnsi="GHEA Grapalat"/>
                <w:b/>
                <w:bCs/>
                <w:sz w:val="16"/>
                <w:szCs w:val="18"/>
                <w:lang w:val="hy-AM"/>
              </w:rPr>
              <w:t>մոդելը</w:t>
            </w:r>
          </w:p>
        </w:tc>
        <w:tc>
          <w:tcPr>
            <w:tcW w:w="1530" w:type="dxa"/>
            <w:vAlign w:val="center"/>
          </w:tcPr>
          <w:p w14:paraId="0B5B5E37"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արտադրողի անվանումը</w:t>
            </w:r>
          </w:p>
        </w:tc>
        <w:tc>
          <w:tcPr>
            <w:tcW w:w="1800" w:type="dxa"/>
            <w:vAlign w:val="center"/>
          </w:tcPr>
          <w:p w14:paraId="4B3A08C5" w14:textId="77777777" w:rsidR="009518BA" w:rsidRPr="009518BA" w:rsidRDefault="009518BA" w:rsidP="009518BA">
            <w:pPr>
              <w:jc w:val="center"/>
              <w:rPr>
                <w:rFonts w:ascii="GHEA Grapalat" w:hAnsi="GHEA Grapalat"/>
                <w:b/>
                <w:bCs/>
                <w:sz w:val="16"/>
                <w:szCs w:val="18"/>
                <w:lang w:val="es-ES"/>
              </w:rPr>
            </w:pPr>
            <w:r w:rsidRPr="009518BA">
              <w:rPr>
                <w:rFonts w:ascii="GHEA Grapalat" w:hAnsi="GHEA Grapalat"/>
                <w:b/>
                <w:bCs/>
                <w:sz w:val="16"/>
                <w:szCs w:val="18"/>
                <w:lang w:val="es-ES"/>
              </w:rPr>
              <w:t>տեխնիկական բնութագրերը</w:t>
            </w:r>
          </w:p>
        </w:tc>
      </w:tr>
      <w:tr w:rsidR="009518BA" w:rsidRPr="009518BA" w14:paraId="5E7E06B9" w14:textId="77777777" w:rsidTr="00536254">
        <w:tc>
          <w:tcPr>
            <w:tcW w:w="1368" w:type="dxa"/>
          </w:tcPr>
          <w:p w14:paraId="2524462B"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7BA4B124"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782CA3E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3985EBB"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67772457"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60BA19D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2EF99853" w14:textId="77777777" w:rsidTr="00536254">
        <w:tc>
          <w:tcPr>
            <w:tcW w:w="1368" w:type="dxa"/>
          </w:tcPr>
          <w:p w14:paraId="23D4DB33"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37E9EDE6"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4585724"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6C13B799"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B775946"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CA8B376" w14:textId="77777777" w:rsidR="009518BA" w:rsidRPr="009518BA" w:rsidRDefault="009518BA" w:rsidP="009518BA">
            <w:pPr>
              <w:keepNext/>
              <w:outlineLvl w:val="2"/>
              <w:rPr>
                <w:rFonts w:ascii="GHEA Grapalat" w:hAnsi="GHEA Grapalat"/>
                <w:b/>
                <w:i/>
                <w:sz w:val="20"/>
                <w:szCs w:val="20"/>
                <w:lang w:val="hy-AM"/>
              </w:rPr>
            </w:pPr>
          </w:p>
        </w:tc>
      </w:tr>
      <w:tr w:rsidR="009518BA" w:rsidRPr="009518BA" w14:paraId="474C8069" w14:textId="77777777" w:rsidTr="00536254">
        <w:tc>
          <w:tcPr>
            <w:tcW w:w="1368" w:type="dxa"/>
          </w:tcPr>
          <w:p w14:paraId="3855758E" w14:textId="77777777" w:rsidR="009518BA" w:rsidRPr="009518BA" w:rsidRDefault="009518BA" w:rsidP="009518BA">
            <w:pPr>
              <w:keepNext/>
              <w:outlineLvl w:val="2"/>
              <w:rPr>
                <w:rFonts w:ascii="GHEA Grapalat" w:hAnsi="GHEA Grapalat"/>
                <w:b/>
                <w:i/>
                <w:sz w:val="20"/>
                <w:szCs w:val="20"/>
                <w:lang w:val="hy-AM"/>
              </w:rPr>
            </w:pPr>
          </w:p>
        </w:tc>
        <w:tc>
          <w:tcPr>
            <w:tcW w:w="1460" w:type="dxa"/>
          </w:tcPr>
          <w:p w14:paraId="418B946A" w14:textId="77777777" w:rsidR="009518BA" w:rsidRPr="009518BA" w:rsidRDefault="009518BA" w:rsidP="009518BA">
            <w:pPr>
              <w:keepNext/>
              <w:outlineLvl w:val="2"/>
              <w:rPr>
                <w:rFonts w:ascii="GHEA Grapalat" w:hAnsi="GHEA Grapalat"/>
                <w:b/>
                <w:i/>
                <w:sz w:val="20"/>
                <w:szCs w:val="20"/>
                <w:lang w:val="hy-AM"/>
              </w:rPr>
            </w:pPr>
          </w:p>
        </w:tc>
        <w:tc>
          <w:tcPr>
            <w:tcW w:w="2003" w:type="dxa"/>
          </w:tcPr>
          <w:p w14:paraId="22C97975" w14:textId="77777777" w:rsidR="009518BA" w:rsidRPr="009518BA" w:rsidRDefault="009518BA" w:rsidP="009518BA">
            <w:pPr>
              <w:keepNext/>
              <w:outlineLvl w:val="2"/>
              <w:rPr>
                <w:rFonts w:ascii="GHEA Grapalat" w:hAnsi="GHEA Grapalat"/>
                <w:b/>
                <w:i/>
                <w:sz w:val="20"/>
                <w:szCs w:val="20"/>
                <w:lang w:val="hy-AM"/>
              </w:rPr>
            </w:pPr>
          </w:p>
        </w:tc>
        <w:tc>
          <w:tcPr>
            <w:tcW w:w="1757" w:type="dxa"/>
          </w:tcPr>
          <w:p w14:paraId="264533E7" w14:textId="77777777" w:rsidR="009518BA" w:rsidRPr="009518BA" w:rsidRDefault="009518BA" w:rsidP="009518BA">
            <w:pPr>
              <w:keepNext/>
              <w:outlineLvl w:val="2"/>
              <w:rPr>
                <w:rFonts w:ascii="GHEA Grapalat" w:hAnsi="GHEA Grapalat"/>
                <w:b/>
                <w:i/>
                <w:sz w:val="20"/>
                <w:szCs w:val="20"/>
                <w:lang w:val="hy-AM"/>
              </w:rPr>
            </w:pPr>
          </w:p>
        </w:tc>
        <w:tc>
          <w:tcPr>
            <w:tcW w:w="1530" w:type="dxa"/>
          </w:tcPr>
          <w:p w14:paraId="47E4F9D0" w14:textId="77777777" w:rsidR="009518BA" w:rsidRPr="009518BA" w:rsidRDefault="009518BA" w:rsidP="009518BA">
            <w:pPr>
              <w:keepNext/>
              <w:outlineLvl w:val="2"/>
              <w:rPr>
                <w:rFonts w:ascii="GHEA Grapalat" w:hAnsi="GHEA Grapalat"/>
                <w:b/>
                <w:i/>
                <w:sz w:val="20"/>
                <w:szCs w:val="20"/>
                <w:lang w:val="hy-AM"/>
              </w:rPr>
            </w:pPr>
          </w:p>
        </w:tc>
        <w:tc>
          <w:tcPr>
            <w:tcW w:w="1800" w:type="dxa"/>
          </w:tcPr>
          <w:p w14:paraId="365072AF" w14:textId="77777777" w:rsidR="009518BA" w:rsidRPr="009518BA" w:rsidRDefault="009518BA" w:rsidP="009518BA">
            <w:pPr>
              <w:keepNext/>
              <w:outlineLvl w:val="2"/>
              <w:rPr>
                <w:rFonts w:ascii="GHEA Grapalat" w:hAnsi="GHEA Grapalat"/>
                <w:b/>
                <w:i/>
                <w:sz w:val="20"/>
                <w:szCs w:val="20"/>
                <w:lang w:val="hy-AM"/>
              </w:rPr>
            </w:pPr>
          </w:p>
        </w:tc>
      </w:tr>
    </w:tbl>
    <w:p w14:paraId="5CE71801" w14:textId="77777777" w:rsidR="009518BA" w:rsidRPr="009518BA" w:rsidRDefault="009518BA" w:rsidP="009518BA">
      <w:pPr>
        <w:keepNext/>
        <w:ind w:firstLine="567"/>
        <w:outlineLvl w:val="2"/>
        <w:rPr>
          <w:rFonts w:ascii="GHEA Grapalat" w:hAnsi="GHEA Grapalat"/>
          <w:b/>
          <w:i/>
          <w:sz w:val="20"/>
          <w:szCs w:val="20"/>
        </w:rPr>
      </w:pPr>
    </w:p>
    <w:p w14:paraId="2890D2BB" w14:textId="77777777" w:rsidR="009518BA" w:rsidRPr="009518BA" w:rsidRDefault="009518BA" w:rsidP="009518BA">
      <w:pPr>
        <w:keepNext/>
        <w:ind w:firstLine="567"/>
        <w:outlineLvl w:val="2"/>
        <w:rPr>
          <w:rFonts w:ascii="GHEA Grapalat" w:hAnsi="GHEA Grapalat"/>
          <w:b/>
          <w:i/>
          <w:sz w:val="20"/>
          <w:szCs w:val="20"/>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1.2</w:t>
      </w:r>
    </w:p>
    <w:p w14:paraId="6067B0FE" w14:textId="77FD6464"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740DBF" w14:paraId="75CAFB21" w14:textId="77777777" w:rsidTr="00740DBF">
        <w:tc>
          <w:tcPr>
            <w:tcW w:w="4225" w:type="dxa"/>
            <w:shd w:val="clear" w:color="auto" w:fill="D9E2F3"/>
            <w:vAlign w:val="center"/>
          </w:tcPr>
          <w:p w14:paraId="6CF02B8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FE8EE4" w14:textId="77777777" w:rsidTr="00740DBF">
        <w:tc>
          <w:tcPr>
            <w:tcW w:w="4225" w:type="dxa"/>
            <w:shd w:val="clear" w:color="auto" w:fill="D9E2F3"/>
            <w:vAlign w:val="center"/>
          </w:tcPr>
          <w:p w14:paraId="071126D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01CF417" w14:textId="77777777" w:rsidTr="00740DBF">
        <w:tc>
          <w:tcPr>
            <w:tcW w:w="4225" w:type="dxa"/>
            <w:shd w:val="clear" w:color="auto" w:fill="D9E2F3"/>
            <w:vAlign w:val="center"/>
          </w:tcPr>
          <w:p w14:paraId="56BC7C8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31A8EE" w14:textId="77777777" w:rsidTr="00740DBF">
        <w:tc>
          <w:tcPr>
            <w:tcW w:w="4225" w:type="dxa"/>
            <w:shd w:val="clear" w:color="auto" w:fill="D9E2F3"/>
            <w:vAlign w:val="center"/>
          </w:tcPr>
          <w:p w14:paraId="31CCE76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BA773D" w14:textId="77777777" w:rsidTr="00740DBF">
        <w:tc>
          <w:tcPr>
            <w:tcW w:w="4225" w:type="dxa"/>
            <w:shd w:val="clear" w:color="auto" w:fill="D9E2F3"/>
            <w:vAlign w:val="center"/>
          </w:tcPr>
          <w:p w14:paraId="3A2A54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4FD9A" w14:textId="77777777" w:rsidTr="00740DBF">
        <w:tc>
          <w:tcPr>
            <w:tcW w:w="4225" w:type="dxa"/>
            <w:shd w:val="clear" w:color="auto" w:fill="D9E2F3"/>
            <w:vAlign w:val="center"/>
          </w:tcPr>
          <w:p w14:paraId="6D7D4B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7FD708E" w14:textId="77777777" w:rsidTr="00740DBF">
        <w:tc>
          <w:tcPr>
            <w:tcW w:w="4225" w:type="dxa"/>
            <w:shd w:val="clear" w:color="auto" w:fill="D9E2F3"/>
            <w:vAlign w:val="center"/>
          </w:tcPr>
          <w:p w14:paraId="6401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740DBF" w:rsidRDefault="00BF1194" w:rsidP="00740DBF">
            <w:pPr>
              <w:spacing w:before="240"/>
              <w:rPr>
                <w:rFonts w:ascii="GHEA Grapalat" w:eastAsia="GHEA Grapalat" w:hAnsi="GHEA Grapalat" w:cs="GHEA Grapalat"/>
                <w:sz w:val="20"/>
                <w:szCs w:val="20"/>
              </w:rPr>
            </w:pPr>
          </w:p>
        </w:tc>
      </w:tr>
    </w:tbl>
    <w:p w14:paraId="20D3A60B"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92B157A" w14:textId="77777777" w:rsidTr="00740DBF">
        <w:tc>
          <w:tcPr>
            <w:tcW w:w="4225" w:type="dxa"/>
            <w:shd w:val="clear" w:color="auto" w:fill="D9E2F3"/>
            <w:vAlign w:val="center"/>
          </w:tcPr>
          <w:p w14:paraId="7295BF2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93C7CC2" w14:textId="77777777" w:rsidTr="00740DBF">
        <w:tc>
          <w:tcPr>
            <w:tcW w:w="4225" w:type="dxa"/>
            <w:shd w:val="clear" w:color="auto" w:fill="D9E2F3"/>
            <w:vAlign w:val="center"/>
          </w:tcPr>
          <w:p w14:paraId="44E3C8D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740DBF" w:rsidRDefault="00BF1194" w:rsidP="00740DBF">
            <w:pPr>
              <w:spacing w:before="240"/>
              <w:rPr>
                <w:rFonts w:ascii="GHEA Grapalat" w:eastAsia="GHEA Grapalat" w:hAnsi="GHEA Grapalat" w:cs="GHEA Grapalat"/>
                <w:sz w:val="20"/>
                <w:szCs w:val="20"/>
              </w:rPr>
            </w:pPr>
          </w:p>
        </w:tc>
      </w:tr>
    </w:tbl>
    <w:p w14:paraId="608AE2E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1264C332" w14:textId="77777777" w:rsidTr="00740DBF">
        <w:tc>
          <w:tcPr>
            <w:tcW w:w="4225" w:type="dxa"/>
            <w:shd w:val="clear" w:color="auto" w:fill="D9E2F3"/>
            <w:vAlign w:val="center"/>
          </w:tcPr>
          <w:p w14:paraId="4B2EF21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ստորագրման օրը, ամիսը, տարին</w:t>
            </w:r>
          </w:p>
        </w:tc>
        <w:tc>
          <w:tcPr>
            <w:tcW w:w="4790" w:type="dxa"/>
            <w:vAlign w:val="center"/>
          </w:tcPr>
          <w:p w14:paraId="630A04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00D6BFC" w14:textId="77777777" w:rsidTr="00740DBF">
        <w:tc>
          <w:tcPr>
            <w:tcW w:w="4225" w:type="dxa"/>
            <w:shd w:val="clear" w:color="auto" w:fill="D9E2F3"/>
            <w:vAlign w:val="center"/>
          </w:tcPr>
          <w:p w14:paraId="3EA1044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Հայտարարագրի էջերի քանակը</w:t>
            </w:r>
          </w:p>
        </w:tc>
        <w:tc>
          <w:tcPr>
            <w:tcW w:w="4790" w:type="dxa"/>
            <w:vAlign w:val="center"/>
          </w:tcPr>
          <w:p w14:paraId="422E94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163C56" w14:textId="77777777" w:rsidTr="00740DBF">
        <w:tc>
          <w:tcPr>
            <w:tcW w:w="4225" w:type="dxa"/>
            <w:shd w:val="clear" w:color="auto" w:fill="D9E2F3"/>
            <w:vAlign w:val="center"/>
          </w:tcPr>
          <w:p w14:paraId="6DF45B0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Հայտարարագիրը ներկայացնող անձի ստորագրությունը</w:t>
            </w:r>
          </w:p>
        </w:tc>
        <w:tc>
          <w:tcPr>
            <w:tcW w:w="4790" w:type="dxa"/>
            <w:vAlign w:val="center"/>
          </w:tcPr>
          <w:p w14:paraId="52558D30" w14:textId="77777777" w:rsidR="00BF1194" w:rsidRPr="00740DBF" w:rsidRDefault="00BF1194" w:rsidP="00740DBF">
            <w:pPr>
              <w:spacing w:before="240"/>
              <w:rPr>
                <w:rFonts w:ascii="GHEA Grapalat" w:eastAsia="GHEA Grapalat" w:hAnsi="GHEA Grapalat" w:cs="GHEA Grapalat"/>
                <w:sz w:val="20"/>
                <w:szCs w:val="20"/>
              </w:rPr>
            </w:pPr>
          </w:p>
        </w:tc>
      </w:tr>
    </w:tbl>
    <w:p w14:paraId="3189BB36" w14:textId="306F49EE" w:rsidR="00BF1194" w:rsidRPr="00740DBF" w:rsidRDefault="00BF1194" w:rsidP="00740DBF">
      <w:pPr>
        <w:rPr>
          <w:rFonts w:ascii="GHEA Grapalat" w:eastAsia="GHEA Grapalat" w:hAnsi="GHEA Grapalat" w:cs="GHEA Grapalat"/>
          <w:sz w:val="20"/>
          <w:szCs w:val="20"/>
        </w:rPr>
      </w:pPr>
    </w:p>
    <w:p w14:paraId="0BDFD392"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740DBF">
        <w:rPr>
          <w:rFonts w:ascii="GHEA Grapalat" w:eastAsia="GHEA Grapalat" w:hAnsi="GHEA Grapalat" w:cs="GHEA Grapalat"/>
          <w:b/>
          <w:color w:val="000000"/>
          <w:sz w:val="20"/>
          <w:szCs w:val="20"/>
        </w:rPr>
        <w:t>Բաժնետոմսերի</w:t>
      </w:r>
      <w:r w:rsidRPr="00740DBF">
        <w:rPr>
          <w:rFonts w:ascii="GHEA Grapalat" w:eastAsia="GHEA Grapalat" w:hAnsi="GHEA Grapalat" w:cs="GHEA Grapalat"/>
          <w:color w:val="000000"/>
          <w:sz w:val="20"/>
          <w:szCs w:val="20"/>
        </w:rPr>
        <w:t xml:space="preserve"> </w:t>
      </w:r>
      <w:r w:rsidRPr="00740DBF">
        <w:rPr>
          <w:rFonts w:ascii="GHEA Grapalat" w:eastAsia="GHEA Grapalat" w:hAnsi="GHEA Grapalat" w:cs="GHEA Grapalat"/>
          <w:b/>
          <w:color w:val="000000"/>
          <w:sz w:val="20"/>
          <w:szCs w:val="20"/>
        </w:rPr>
        <w:t>ցուցակման տվյալները</w:t>
      </w:r>
    </w:p>
    <w:p w14:paraId="24C4506C"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3278EDC0" w14:textId="77777777" w:rsidTr="00740DBF">
        <w:tc>
          <w:tcPr>
            <w:tcW w:w="4225" w:type="dxa"/>
            <w:shd w:val="clear" w:color="auto" w:fill="D9E2F3"/>
            <w:vAlign w:val="center"/>
          </w:tcPr>
          <w:p w14:paraId="1A4E0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4790" w:type="dxa"/>
            <w:vAlign w:val="center"/>
          </w:tcPr>
          <w:p w14:paraId="3E11230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89833A" w14:textId="77777777" w:rsidTr="00740DBF">
        <w:tc>
          <w:tcPr>
            <w:tcW w:w="4225" w:type="dxa"/>
            <w:shd w:val="clear" w:color="auto" w:fill="D9E2F3"/>
            <w:vAlign w:val="center"/>
          </w:tcPr>
          <w:p w14:paraId="6445B9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4790" w:type="dxa"/>
            <w:vAlign w:val="center"/>
          </w:tcPr>
          <w:p w14:paraId="61E6E91A" w14:textId="77777777" w:rsidR="00BF1194" w:rsidRPr="00740DBF" w:rsidRDefault="00BF1194" w:rsidP="00740DBF">
            <w:pPr>
              <w:spacing w:before="240"/>
              <w:rPr>
                <w:rFonts w:ascii="GHEA Grapalat" w:eastAsia="GHEA Grapalat" w:hAnsi="GHEA Grapalat" w:cs="GHEA Grapalat"/>
                <w:sz w:val="20"/>
                <w:szCs w:val="20"/>
              </w:rPr>
            </w:pPr>
          </w:p>
        </w:tc>
      </w:tr>
    </w:tbl>
    <w:p w14:paraId="207C40C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740DBF" w14:paraId="0F3A6A96" w14:textId="77777777" w:rsidTr="00740DBF">
        <w:tc>
          <w:tcPr>
            <w:tcW w:w="4225" w:type="dxa"/>
            <w:shd w:val="clear" w:color="auto" w:fill="D9E2F3"/>
            <w:vAlign w:val="center"/>
          </w:tcPr>
          <w:p w14:paraId="59CE041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90" w:type="dxa"/>
            <w:vAlign w:val="center"/>
          </w:tcPr>
          <w:p w14:paraId="4F807CA3"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B582A8A" w14:textId="77777777" w:rsidTr="00740DBF">
        <w:tc>
          <w:tcPr>
            <w:tcW w:w="4225" w:type="dxa"/>
            <w:shd w:val="clear" w:color="auto" w:fill="D9E2F3"/>
            <w:vAlign w:val="center"/>
          </w:tcPr>
          <w:p w14:paraId="4F17A92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90" w:type="dxa"/>
            <w:vAlign w:val="center"/>
          </w:tcPr>
          <w:p w14:paraId="59C0FA8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1BA351D" w14:textId="77777777" w:rsidTr="00740DBF">
        <w:tc>
          <w:tcPr>
            <w:tcW w:w="4225" w:type="dxa"/>
            <w:shd w:val="clear" w:color="auto" w:fill="D9E2F3"/>
            <w:vAlign w:val="center"/>
          </w:tcPr>
          <w:p w14:paraId="6064E8F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90" w:type="dxa"/>
            <w:vAlign w:val="center"/>
          </w:tcPr>
          <w:p w14:paraId="1A4B319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49BFFDE" w14:textId="77777777" w:rsidTr="00740DBF">
        <w:tc>
          <w:tcPr>
            <w:tcW w:w="4225" w:type="dxa"/>
            <w:shd w:val="clear" w:color="auto" w:fill="D9E2F3"/>
            <w:vAlign w:val="center"/>
          </w:tcPr>
          <w:p w14:paraId="6F94696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90" w:type="dxa"/>
            <w:vAlign w:val="center"/>
          </w:tcPr>
          <w:p w14:paraId="2B9CACC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FF0D286" w14:textId="77777777" w:rsidTr="00740DBF">
        <w:tc>
          <w:tcPr>
            <w:tcW w:w="4225" w:type="dxa"/>
            <w:shd w:val="clear" w:color="auto" w:fill="D9E2F3"/>
            <w:vAlign w:val="center"/>
          </w:tcPr>
          <w:p w14:paraId="5FB3B16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Գրանցման հասցեն</w:t>
            </w:r>
          </w:p>
        </w:tc>
        <w:tc>
          <w:tcPr>
            <w:tcW w:w="4790" w:type="dxa"/>
            <w:vAlign w:val="center"/>
          </w:tcPr>
          <w:p w14:paraId="0BA8A5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AF1B0D7" w14:textId="77777777" w:rsidTr="00740DBF">
        <w:tc>
          <w:tcPr>
            <w:tcW w:w="4225" w:type="dxa"/>
            <w:shd w:val="clear" w:color="auto" w:fill="D9E2F3"/>
            <w:vAlign w:val="center"/>
          </w:tcPr>
          <w:p w14:paraId="34C94F7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90" w:type="dxa"/>
            <w:vAlign w:val="center"/>
          </w:tcPr>
          <w:p w14:paraId="29F9B06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ACEAD3F" w14:textId="77777777" w:rsidTr="00740DBF">
        <w:tc>
          <w:tcPr>
            <w:tcW w:w="4225" w:type="dxa"/>
            <w:shd w:val="clear" w:color="auto" w:fill="D9E2F3"/>
            <w:vAlign w:val="center"/>
          </w:tcPr>
          <w:p w14:paraId="551A1C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90" w:type="dxa"/>
            <w:vAlign w:val="center"/>
          </w:tcPr>
          <w:p w14:paraId="65BA6557" w14:textId="77777777" w:rsidR="00BF1194" w:rsidRPr="00740DBF" w:rsidRDefault="00BF1194" w:rsidP="00740DBF">
            <w:pPr>
              <w:spacing w:before="240"/>
              <w:rPr>
                <w:rFonts w:ascii="GHEA Grapalat" w:eastAsia="GHEA Grapalat" w:hAnsi="GHEA Grapalat" w:cs="GHEA Grapalat"/>
                <w:sz w:val="20"/>
                <w:szCs w:val="20"/>
              </w:rPr>
            </w:pPr>
          </w:p>
        </w:tc>
      </w:tr>
    </w:tbl>
    <w:p w14:paraId="25D92048"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740DB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49EBD4E8" w14:textId="77777777" w:rsidTr="00740DBF">
        <w:tc>
          <w:tcPr>
            <w:tcW w:w="4135" w:type="dxa"/>
            <w:shd w:val="clear" w:color="auto" w:fill="D9E2F3"/>
            <w:vAlign w:val="center"/>
          </w:tcPr>
          <w:p w14:paraId="15B82E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79" w:type="dxa"/>
            <w:vAlign w:val="center"/>
          </w:tcPr>
          <w:p w14:paraId="55D0E4F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0F56F34" w14:textId="77777777" w:rsidTr="00740DBF">
        <w:tc>
          <w:tcPr>
            <w:tcW w:w="4135" w:type="dxa"/>
            <w:shd w:val="clear" w:color="auto" w:fill="D9E2F3"/>
            <w:vAlign w:val="center"/>
          </w:tcPr>
          <w:p w14:paraId="77539C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79" w:type="dxa"/>
            <w:vAlign w:val="center"/>
          </w:tcPr>
          <w:p w14:paraId="5DAA9A8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Ուղղակի մասնակցություն</w:t>
            </w:r>
          </w:p>
          <w:p w14:paraId="74F61E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MS Gothic" w:eastAsia="MS Gothic" w:hAnsi="MS Gothic" w:cs="GHEA Grapalat" w:hint="eastAsia"/>
                <w:sz w:val="20"/>
                <w:szCs w:val="20"/>
              </w:rPr>
              <w:t>☐</w:t>
            </w:r>
            <w:r w:rsidRPr="00740DBF">
              <w:rPr>
                <w:rFonts w:ascii="GHEA Grapalat" w:eastAsia="GHEA Grapalat" w:hAnsi="GHEA Grapalat" w:cs="GHEA Grapalat"/>
                <w:sz w:val="20"/>
                <w:szCs w:val="20"/>
              </w:rPr>
              <w:tab/>
              <w:t>Անուղղակի մասնակցություն</w:t>
            </w:r>
          </w:p>
        </w:tc>
      </w:tr>
    </w:tbl>
    <w:p w14:paraId="6360385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01832CC1" w14:textId="77777777" w:rsidTr="00740DBF">
        <w:tc>
          <w:tcPr>
            <w:tcW w:w="4135" w:type="dxa"/>
            <w:shd w:val="clear" w:color="auto" w:fill="D9E2F3"/>
            <w:vAlign w:val="center"/>
          </w:tcPr>
          <w:p w14:paraId="4D64C6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Պետության անվանումը</w:t>
            </w:r>
          </w:p>
        </w:tc>
        <w:tc>
          <w:tcPr>
            <w:tcW w:w="4882" w:type="dxa"/>
            <w:vAlign w:val="center"/>
          </w:tcPr>
          <w:p w14:paraId="2E0E9B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1135B36" w14:textId="77777777" w:rsidTr="00740DBF">
        <w:tc>
          <w:tcPr>
            <w:tcW w:w="4135" w:type="dxa"/>
            <w:shd w:val="clear" w:color="auto" w:fill="D9E2F3"/>
            <w:vAlign w:val="center"/>
          </w:tcPr>
          <w:p w14:paraId="2058948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Համայնքի անվանումը</w:t>
            </w:r>
          </w:p>
        </w:tc>
        <w:tc>
          <w:tcPr>
            <w:tcW w:w="4882" w:type="dxa"/>
            <w:vAlign w:val="center"/>
          </w:tcPr>
          <w:p w14:paraId="01478DB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B7A5DE" w14:textId="77777777" w:rsidTr="00740DBF">
        <w:tc>
          <w:tcPr>
            <w:tcW w:w="4135" w:type="dxa"/>
            <w:shd w:val="clear" w:color="auto" w:fill="D9E2F3"/>
            <w:vAlign w:val="center"/>
          </w:tcPr>
          <w:p w14:paraId="4E9F06A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45CE8B0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6032E8E" w14:textId="77777777" w:rsidTr="00740DBF">
        <w:tc>
          <w:tcPr>
            <w:tcW w:w="4135" w:type="dxa"/>
            <w:shd w:val="clear" w:color="auto" w:fill="D9E2F3"/>
            <w:vAlign w:val="center"/>
          </w:tcPr>
          <w:p w14:paraId="6362FCD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678A404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3DD1003E"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131DC3DF"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740DBF" w14:paraId="5418D3CE" w14:textId="77777777" w:rsidTr="00740DBF">
        <w:tc>
          <w:tcPr>
            <w:tcW w:w="4135" w:type="dxa"/>
            <w:shd w:val="clear" w:color="auto" w:fill="D9E2F3"/>
            <w:vAlign w:val="center"/>
          </w:tcPr>
          <w:p w14:paraId="77F004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w:t>
            </w:r>
          </w:p>
        </w:tc>
        <w:tc>
          <w:tcPr>
            <w:tcW w:w="4882" w:type="dxa"/>
            <w:vAlign w:val="center"/>
          </w:tcPr>
          <w:p w14:paraId="4DD734F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3EB994" w14:textId="77777777" w:rsidTr="00740DBF">
        <w:tc>
          <w:tcPr>
            <w:tcW w:w="4135" w:type="dxa"/>
            <w:shd w:val="clear" w:color="auto" w:fill="D9E2F3"/>
            <w:vAlign w:val="center"/>
          </w:tcPr>
          <w:p w14:paraId="5782766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Միջազգային կազմակերպության անվանումը լատինատառ</w:t>
            </w:r>
          </w:p>
        </w:tc>
        <w:tc>
          <w:tcPr>
            <w:tcW w:w="4882" w:type="dxa"/>
            <w:vAlign w:val="center"/>
          </w:tcPr>
          <w:p w14:paraId="43043A5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4F0C4D1" w14:textId="77777777" w:rsidTr="00740DBF">
        <w:tc>
          <w:tcPr>
            <w:tcW w:w="4135" w:type="dxa"/>
            <w:shd w:val="clear" w:color="auto" w:fill="D9E2F3"/>
            <w:vAlign w:val="center"/>
          </w:tcPr>
          <w:p w14:paraId="45622F6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882" w:type="dxa"/>
            <w:vAlign w:val="center"/>
          </w:tcPr>
          <w:p w14:paraId="62C1EEB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5EBC833" w14:textId="77777777" w:rsidTr="00740DBF">
        <w:tc>
          <w:tcPr>
            <w:tcW w:w="4135" w:type="dxa"/>
            <w:shd w:val="clear" w:color="auto" w:fill="D9E2F3"/>
            <w:vAlign w:val="center"/>
          </w:tcPr>
          <w:p w14:paraId="63BB5EF0"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882" w:type="dxa"/>
            <w:vAlign w:val="center"/>
          </w:tcPr>
          <w:p w14:paraId="2636154D"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03DBE4F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bl>
    <w:p w14:paraId="0AFAAD7E"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Իրական շահառուի տվյալները</w:t>
      </w:r>
    </w:p>
    <w:p w14:paraId="4DDE60B0"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79"/>
      </w:tblGrid>
      <w:tr w:rsidR="00BF1194" w:rsidRPr="00740DBF" w14:paraId="2B72AE27" w14:textId="77777777" w:rsidTr="00740DBF">
        <w:tc>
          <w:tcPr>
            <w:tcW w:w="4135" w:type="dxa"/>
            <w:shd w:val="clear" w:color="auto" w:fill="D9E2F3"/>
            <w:vAlign w:val="center"/>
          </w:tcPr>
          <w:p w14:paraId="673016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w:t>
            </w:r>
          </w:p>
        </w:tc>
        <w:tc>
          <w:tcPr>
            <w:tcW w:w="4879" w:type="dxa"/>
            <w:vAlign w:val="center"/>
          </w:tcPr>
          <w:p w14:paraId="3AD57EE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1B3F08A" w14:textId="77777777" w:rsidTr="00740DBF">
        <w:tc>
          <w:tcPr>
            <w:tcW w:w="4135" w:type="dxa"/>
            <w:shd w:val="clear" w:color="auto" w:fill="D9E2F3"/>
            <w:vAlign w:val="center"/>
          </w:tcPr>
          <w:p w14:paraId="698FCB2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w:t>
            </w:r>
          </w:p>
        </w:tc>
        <w:tc>
          <w:tcPr>
            <w:tcW w:w="4879" w:type="dxa"/>
            <w:vAlign w:val="center"/>
          </w:tcPr>
          <w:p w14:paraId="4C71B83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78897E1" w14:textId="77777777" w:rsidTr="00740DBF">
        <w:tc>
          <w:tcPr>
            <w:tcW w:w="4135" w:type="dxa"/>
            <w:shd w:val="clear" w:color="auto" w:fill="D9E2F3"/>
            <w:vAlign w:val="center"/>
          </w:tcPr>
          <w:p w14:paraId="2F1FB59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Անունը (լատինատառ)</w:t>
            </w:r>
          </w:p>
        </w:tc>
        <w:tc>
          <w:tcPr>
            <w:tcW w:w="4879" w:type="dxa"/>
            <w:vAlign w:val="center"/>
          </w:tcPr>
          <w:p w14:paraId="6E85A14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E902F68" w14:textId="77777777" w:rsidTr="00740DBF">
        <w:tc>
          <w:tcPr>
            <w:tcW w:w="4135" w:type="dxa"/>
            <w:shd w:val="clear" w:color="auto" w:fill="D9E2F3"/>
            <w:vAlign w:val="center"/>
          </w:tcPr>
          <w:p w14:paraId="6E3755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Ազգանունը (լատինատառ)</w:t>
            </w:r>
          </w:p>
        </w:tc>
        <w:tc>
          <w:tcPr>
            <w:tcW w:w="4879" w:type="dxa"/>
            <w:vAlign w:val="center"/>
          </w:tcPr>
          <w:p w14:paraId="5BC6A4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D97D924" w14:textId="77777777" w:rsidTr="00740DBF">
        <w:tc>
          <w:tcPr>
            <w:tcW w:w="4135" w:type="dxa"/>
            <w:shd w:val="clear" w:color="auto" w:fill="D9E2F3"/>
            <w:vAlign w:val="center"/>
          </w:tcPr>
          <w:p w14:paraId="2C779AD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Քաղաքացիությունը</w:t>
            </w:r>
          </w:p>
        </w:tc>
        <w:tc>
          <w:tcPr>
            <w:tcW w:w="4879" w:type="dxa"/>
            <w:vAlign w:val="center"/>
          </w:tcPr>
          <w:p w14:paraId="037B55D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946BFB9" w14:textId="77777777" w:rsidTr="00740DBF">
        <w:tc>
          <w:tcPr>
            <w:tcW w:w="4135" w:type="dxa"/>
            <w:shd w:val="clear" w:color="auto" w:fill="D9E2F3"/>
            <w:vAlign w:val="center"/>
          </w:tcPr>
          <w:p w14:paraId="357205FB"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Ծննդյան օրը, ամիսը, տարին</w:t>
            </w:r>
          </w:p>
        </w:tc>
        <w:tc>
          <w:tcPr>
            <w:tcW w:w="4879" w:type="dxa"/>
            <w:vAlign w:val="center"/>
          </w:tcPr>
          <w:p w14:paraId="725C4818" w14:textId="77777777" w:rsidR="00BF1194" w:rsidRPr="00740DBF" w:rsidRDefault="00BF1194" w:rsidP="00740DBF">
            <w:pPr>
              <w:spacing w:before="240"/>
              <w:rPr>
                <w:rFonts w:ascii="GHEA Grapalat" w:eastAsia="GHEA Grapalat" w:hAnsi="GHEA Grapalat" w:cs="GHEA Grapalat"/>
                <w:sz w:val="20"/>
                <w:szCs w:val="20"/>
              </w:rPr>
            </w:pPr>
          </w:p>
        </w:tc>
      </w:tr>
    </w:tbl>
    <w:p w14:paraId="0A35F18E"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47759DAB" w14:textId="77777777" w:rsidTr="00740DBF">
        <w:tc>
          <w:tcPr>
            <w:tcW w:w="4135" w:type="dxa"/>
            <w:shd w:val="clear" w:color="auto" w:fill="D9E2F3"/>
            <w:vAlign w:val="center"/>
          </w:tcPr>
          <w:p w14:paraId="528083C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տեսակը</w:t>
            </w:r>
          </w:p>
        </w:tc>
        <w:tc>
          <w:tcPr>
            <w:tcW w:w="4880" w:type="dxa"/>
            <w:vAlign w:val="center"/>
          </w:tcPr>
          <w:p w14:paraId="274CC6D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60C627" w14:textId="77777777" w:rsidTr="00740DBF">
        <w:tc>
          <w:tcPr>
            <w:tcW w:w="4135" w:type="dxa"/>
            <w:shd w:val="clear" w:color="auto" w:fill="D9E2F3"/>
            <w:vAlign w:val="center"/>
          </w:tcPr>
          <w:p w14:paraId="062E885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Փաստաթղթի համարը</w:t>
            </w:r>
          </w:p>
        </w:tc>
        <w:tc>
          <w:tcPr>
            <w:tcW w:w="4880" w:type="dxa"/>
            <w:vAlign w:val="center"/>
          </w:tcPr>
          <w:p w14:paraId="4231DFB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48EAC03" w14:textId="77777777" w:rsidTr="00740DBF">
        <w:tc>
          <w:tcPr>
            <w:tcW w:w="4135" w:type="dxa"/>
            <w:shd w:val="clear" w:color="auto" w:fill="D9E2F3"/>
            <w:vAlign w:val="center"/>
          </w:tcPr>
          <w:p w14:paraId="319E890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Տրամադրման օրը, ամիսը, տարին</w:t>
            </w:r>
          </w:p>
        </w:tc>
        <w:tc>
          <w:tcPr>
            <w:tcW w:w="4880" w:type="dxa"/>
            <w:vAlign w:val="center"/>
          </w:tcPr>
          <w:p w14:paraId="29FAC61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B715294" w14:textId="77777777" w:rsidTr="00740DBF">
        <w:tc>
          <w:tcPr>
            <w:tcW w:w="4135" w:type="dxa"/>
            <w:shd w:val="clear" w:color="auto" w:fill="D9E2F3"/>
            <w:vAlign w:val="center"/>
          </w:tcPr>
          <w:p w14:paraId="4069BD6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Տրամադրող մարմինը</w:t>
            </w:r>
          </w:p>
        </w:tc>
        <w:tc>
          <w:tcPr>
            <w:tcW w:w="4880" w:type="dxa"/>
            <w:vAlign w:val="center"/>
          </w:tcPr>
          <w:p w14:paraId="3393780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11981C0" w14:textId="77777777" w:rsidTr="00740DBF">
        <w:tc>
          <w:tcPr>
            <w:tcW w:w="4135" w:type="dxa"/>
            <w:shd w:val="clear" w:color="auto" w:fill="D9E2F3"/>
            <w:vAlign w:val="center"/>
          </w:tcPr>
          <w:p w14:paraId="0579D90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ՀԾՀ կամ համարժեք համարը</w:t>
            </w:r>
          </w:p>
        </w:tc>
        <w:tc>
          <w:tcPr>
            <w:tcW w:w="4880" w:type="dxa"/>
            <w:vAlign w:val="center"/>
          </w:tcPr>
          <w:p w14:paraId="2E878C2E" w14:textId="77777777" w:rsidR="00BF1194" w:rsidRPr="00740DBF" w:rsidRDefault="00BF1194" w:rsidP="00740DBF">
            <w:pPr>
              <w:spacing w:before="240"/>
              <w:rPr>
                <w:rFonts w:ascii="GHEA Grapalat" w:eastAsia="GHEA Grapalat" w:hAnsi="GHEA Grapalat" w:cs="GHEA Grapalat"/>
                <w:sz w:val="20"/>
                <w:szCs w:val="20"/>
              </w:rPr>
            </w:pPr>
          </w:p>
        </w:tc>
      </w:tr>
    </w:tbl>
    <w:p w14:paraId="6A936FB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3193BFAD" w14:textId="77777777" w:rsidTr="00740DBF">
        <w:tc>
          <w:tcPr>
            <w:tcW w:w="4135" w:type="dxa"/>
            <w:shd w:val="clear" w:color="auto" w:fill="D9E2F3"/>
            <w:vAlign w:val="center"/>
          </w:tcPr>
          <w:p w14:paraId="353114C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36F6B53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45F6C86D" w14:textId="77777777" w:rsidTr="00740DBF">
        <w:tc>
          <w:tcPr>
            <w:tcW w:w="4135" w:type="dxa"/>
            <w:shd w:val="clear" w:color="auto" w:fill="D9E2F3"/>
            <w:vAlign w:val="center"/>
          </w:tcPr>
          <w:p w14:paraId="0C2D13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38523CE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D2B70A3" w14:textId="77777777" w:rsidTr="00740DBF">
        <w:tc>
          <w:tcPr>
            <w:tcW w:w="4135" w:type="dxa"/>
            <w:shd w:val="clear" w:color="auto" w:fill="D9E2F3"/>
            <w:vAlign w:val="center"/>
          </w:tcPr>
          <w:p w14:paraId="2773D005"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2100222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464C7F4" w14:textId="77777777" w:rsidTr="00740DBF">
        <w:tc>
          <w:tcPr>
            <w:tcW w:w="4135" w:type="dxa"/>
            <w:shd w:val="clear" w:color="auto" w:fill="D9E2F3"/>
            <w:vAlign w:val="center"/>
          </w:tcPr>
          <w:p w14:paraId="268CECB7"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0761F79C" w14:textId="77777777" w:rsidR="00BF1194" w:rsidRPr="00740DBF" w:rsidRDefault="00BF1194" w:rsidP="00740DBF">
            <w:pPr>
              <w:spacing w:before="240"/>
              <w:rPr>
                <w:rFonts w:ascii="GHEA Grapalat" w:eastAsia="GHEA Grapalat" w:hAnsi="GHEA Grapalat" w:cs="GHEA Grapalat"/>
                <w:sz w:val="20"/>
                <w:szCs w:val="20"/>
              </w:rPr>
            </w:pPr>
          </w:p>
        </w:tc>
      </w:tr>
    </w:tbl>
    <w:p w14:paraId="3957C2E4"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0"/>
      </w:tblGrid>
      <w:tr w:rsidR="00BF1194" w:rsidRPr="00740DBF" w14:paraId="2168F34D" w14:textId="77777777" w:rsidTr="00740DBF">
        <w:tc>
          <w:tcPr>
            <w:tcW w:w="4135" w:type="dxa"/>
            <w:shd w:val="clear" w:color="auto" w:fill="D9E2F3"/>
            <w:vAlign w:val="center"/>
          </w:tcPr>
          <w:p w14:paraId="76DC8A3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Պետությունը</w:t>
            </w:r>
          </w:p>
        </w:tc>
        <w:tc>
          <w:tcPr>
            <w:tcW w:w="4880" w:type="dxa"/>
            <w:vAlign w:val="center"/>
          </w:tcPr>
          <w:p w14:paraId="05AEE3E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5410CE7" w14:textId="77777777" w:rsidTr="00740DBF">
        <w:tc>
          <w:tcPr>
            <w:tcW w:w="4135" w:type="dxa"/>
            <w:shd w:val="clear" w:color="auto" w:fill="D9E2F3"/>
            <w:vAlign w:val="center"/>
          </w:tcPr>
          <w:p w14:paraId="524A8C2A"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Համայնքը</w:t>
            </w:r>
          </w:p>
        </w:tc>
        <w:tc>
          <w:tcPr>
            <w:tcW w:w="4880" w:type="dxa"/>
            <w:vAlign w:val="center"/>
          </w:tcPr>
          <w:p w14:paraId="10F01422"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1FEBF2D6" w14:textId="77777777" w:rsidTr="00740DBF">
        <w:tc>
          <w:tcPr>
            <w:tcW w:w="4135" w:type="dxa"/>
            <w:shd w:val="clear" w:color="auto" w:fill="D9E2F3"/>
            <w:vAlign w:val="center"/>
          </w:tcPr>
          <w:p w14:paraId="0B98EEB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Վարչատարածքային միավորը</w:t>
            </w:r>
          </w:p>
        </w:tc>
        <w:tc>
          <w:tcPr>
            <w:tcW w:w="4880" w:type="dxa"/>
            <w:vAlign w:val="center"/>
          </w:tcPr>
          <w:p w14:paraId="050B5C9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5048DED" w14:textId="77777777" w:rsidTr="00740DBF">
        <w:tc>
          <w:tcPr>
            <w:tcW w:w="4135" w:type="dxa"/>
            <w:shd w:val="clear" w:color="auto" w:fill="D9E2F3"/>
            <w:vAlign w:val="center"/>
          </w:tcPr>
          <w:p w14:paraId="39CFB76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Փողոցի անվանումը, շենքը (տունը), բնակարանը</w:t>
            </w:r>
          </w:p>
        </w:tc>
        <w:tc>
          <w:tcPr>
            <w:tcW w:w="4880" w:type="dxa"/>
            <w:vAlign w:val="center"/>
          </w:tcPr>
          <w:p w14:paraId="70BB1AEB" w14:textId="77777777" w:rsidR="00BF1194" w:rsidRPr="00740DBF" w:rsidRDefault="00BF1194" w:rsidP="00740DBF">
            <w:pPr>
              <w:spacing w:before="240"/>
              <w:rPr>
                <w:rFonts w:ascii="GHEA Grapalat" w:eastAsia="GHEA Grapalat" w:hAnsi="GHEA Grapalat" w:cs="GHEA Grapalat"/>
                <w:sz w:val="20"/>
                <w:szCs w:val="20"/>
              </w:rPr>
            </w:pPr>
          </w:p>
        </w:tc>
      </w:tr>
    </w:tbl>
    <w:p w14:paraId="2AC58DF2" w14:textId="77777777" w:rsidR="00BF1194" w:rsidRPr="00740DBF" w:rsidRDefault="00BF1194" w:rsidP="00740DBF">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67759C6E" w14:textId="77777777" w:rsidTr="003465D8">
        <w:trPr>
          <w:trHeight w:val="924"/>
        </w:trPr>
        <w:tc>
          <w:tcPr>
            <w:tcW w:w="9016" w:type="dxa"/>
            <w:gridSpan w:val="2"/>
            <w:vAlign w:val="center"/>
          </w:tcPr>
          <w:p w14:paraId="77E35660"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740DBF" w14:paraId="1697FE50" w14:textId="77777777" w:rsidTr="003465D8">
        <w:trPr>
          <w:trHeight w:val="684"/>
        </w:trPr>
        <w:tc>
          <w:tcPr>
            <w:tcW w:w="4508" w:type="dxa"/>
            <w:shd w:val="clear" w:color="auto" w:fill="D9E2F3"/>
            <w:vAlign w:val="center"/>
          </w:tcPr>
          <w:p w14:paraId="25FF160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E946EF8" w14:textId="77777777" w:rsidTr="003465D8">
        <w:trPr>
          <w:trHeight w:val="1282"/>
        </w:trPr>
        <w:tc>
          <w:tcPr>
            <w:tcW w:w="4508" w:type="dxa"/>
            <w:shd w:val="clear" w:color="auto" w:fill="D9E2F3"/>
            <w:vAlign w:val="center"/>
          </w:tcPr>
          <w:p w14:paraId="6004035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71F3BC8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22321BA3" w14:textId="77777777" w:rsidTr="003465D8">
        <w:tc>
          <w:tcPr>
            <w:tcW w:w="9016" w:type="dxa"/>
            <w:gridSpan w:val="2"/>
            <w:vAlign w:val="center"/>
          </w:tcPr>
          <w:p w14:paraId="0F71F78A"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740DBF" w14:paraId="791CCEC7" w14:textId="77777777" w:rsidTr="003465D8">
        <w:tc>
          <w:tcPr>
            <w:tcW w:w="9016" w:type="dxa"/>
            <w:gridSpan w:val="2"/>
            <w:vAlign w:val="center"/>
          </w:tcPr>
          <w:p w14:paraId="775B0006"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740DBF">
              <w:rPr>
                <w:rFonts w:ascii="GHEA Grapalat" w:hAnsi="GHEA Grapalat"/>
                <w:sz w:val="20"/>
                <w:szCs w:val="20"/>
              </w:rPr>
              <w:t xml:space="preserve"> </w:t>
            </w:r>
            <w:r w:rsidRPr="00740DB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740DBF" w14:paraId="339C7B84" w14:textId="77777777" w:rsidTr="003465D8">
        <w:trPr>
          <w:trHeight w:val="924"/>
        </w:trPr>
        <w:tc>
          <w:tcPr>
            <w:tcW w:w="9016" w:type="dxa"/>
            <w:gridSpan w:val="2"/>
            <w:vAlign w:val="center"/>
          </w:tcPr>
          <w:p w14:paraId="60157E5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740DBF" w14:paraId="57D78E88" w14:textId="77777777" w:rsidTr="003465D8">
        <w:trPr>
          <w:trHeight w:val="684"/>
        </w:trPr>
        <w:tc>
          <w:tcPr>
            <w:tcW w:w="4508" w:type="dxa"/>
            <w:shd w:val="clear" w:color="auto" w:fill="D9E2F3"/>
            <w:vAlign w:val="center"/>
          </w:tcPr>
          <w:p w14:paraId="153B3B5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C8B2FE6" w14:textId="77777777" w:rsidTr="003465D8">
        <w:trPr>
          <w:trHeight w:val="1282"/>
        </w:trPr>
        <w:tc>
          <w:tcPr>
            <w:tcW w:w="4508" w:type="dxa"/>
            <w:shd w:val="clear" w:color="auto" w:fill="D9E2F3"/>
            <w:vAlign w:val="center"/>
          </w:tcPr>
          <w:p w14:paraId="0383CD9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lastRenderedPageBreak/>
              <w:t>Մասնակցության տեսակը</w:t>
            </w:r>
          </w:p>
        </w:tc>
        <w:tc>
          <w:tcPr>
            <w:tcW w:w="4508" w:type="dxa"/>
            <w:vAlign w:val="center"/>
          </w:tcPr>
          <w:p w14:paraId="727255E5"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Ուղղակի մասնակցություն</w:t>
            </w:r>
          </w:p>
          <w:p w14:paraId="275615B3"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Անուղղակի մասնակցություն</w:t>
            </w:r>
          </w:p>
        </w:tc>
      </w:tr>
      <w:tr w:rsidR="00BF1194" w:rsidRPr="00740DBF" w14:paraId="484E21EA" w14:textId="77777777" w:rsidTr="003465D8">
        <w:tc>
          <w:tcPr>
            <w:tcW w:w="9016" w:type="dxa"/>
            <w:gridSpan w:val="2"/>
            <w:vAlign w:val="center"/>
          </w:tcPr>
          <w:p w14:paraId="72B9430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բ</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740DBF" w14:paraId="29D58F37" w14:textId="77777777" w:rsidTr="003465D8">
        <w:tc>
          <w:tcPr>
            <w:tcW w:w="9016" w:type="dxa"/>
            <w:gridSpan w:val="2"/>
            <w:vAlign w:val="center"/>
          </w:tcPr>
          <w:p w14:paraId="7877DFE7"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գ</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740DBF" w14:paraId="43E81558" w14:textId="77777777" w:rsidTr="003465D8">
        <w:tc>
          <w:tcPr>
            <w:tcW w:w="9016" w:type="dxa"/>
            <w:gridSpan w:val="2"/>
            <w:vAlign w:val="center"/>
          </w:tcPr>
          <w:p w14:paraId="00E3F2D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դ</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740DBF" w14:paraId="26C74C48" w14:textId="77777777" w:rsidTr="003465D8">
        <w:tc>
          <w:tcPr>
            <w:tcW w:w="9016" w:type="dxa"/>
            <w:gridSpan w:val="2"/>
            <w:vAlign w:val="center"/>
          </w:tcPr>
          <w:p w14:paraId="3987B8BF"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ե</w:t>
            </w:r>
            <w:r w:rsidRPr="00740DBF">
              <w:rPr>
                <w:rFonts w:ascii="Cambria Math" w:eastAsia="Cambria Math" w:hAnsi="Cambria Math" w:cs="Cambria Math"/>
                <w:sz w:val="20"/>
                <w:szCs w:val="20"/>
              </w:rPr>
              <w:t>․</w:t>
            </w:r>
            <w:r w:rsidRPr="00740DBF">
              <w:rPr>
                <w:rFonts w:ascii="GHEA Grapalat" w:eastAsia="Cambria Math" w:hAnsi="GHEA Grapalat" w:cs="Cambria Math"/>
                <w:sz w:val="20"/>
                <w:szCs w:val="20"/>
              </w:rPr>
              <w:t xml:space="preserve"> </w:t>
            </w:r>
            <w:r w:rsidRPr="00740DB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2"/>
      </w:tblGrid>
      <w:tr w:rsidR="00BF1194" w:rsidRPr="00740DBF" w14:paraId="79846EB1" w14:textId="77777777" w:rsidTr="00740DBF">
        <w:tc>
          <w:tcPr>
            <w:tcW w:w="4225" w:type="dxa"/>
            <w:shd w:val="clear" w:color="auto" w:fill="D9E2F3"/>
            <w:vAlign w:val="center"/>
          </w:tcPr>
          <w:p w14:paraId="3D69D8A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 դառնալու օրը, ամիսը, տարին</w:t>
            </w:r>
          </w:p>
        </w:tc>
        <w:tc>
          <w:tcPr>
            <w:tcW w:w="4792" w:type="dxa"/>
            <w:vAlign w:val="center"/>
          </w:tcPr>
          <w:p w14:paraId="20A8745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9248B3E" w14:textId="77777777" w:rsidTr="00740DBF">
        <w:tc>
          <w:tcPr>
            <w:tcW w:w="4225" w:type="dxa"/>
            <w:shd w:val="clear" w:color="auto" w:fill="D9E2F3"/>
            <w:vAlign w:val="center"/>
          </w:tcPr>
          <w:p w14:paraId="68977FD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Կազմակերպության նկատմամբ վերահսկողության իրականացումը</w:t>
            </w:r>
          </w:p>
        </w:tc>
        <w:tc>
          <w:tcPr>
            <w:tcW w:w="4792" w:type="dxa"/>
            <w:vAlign w:val="center"/>
          </w:tcPr>
          <w:p w14:paraId="17118CB8"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 xml:space="preserve">Առանձին </w:t>
            </w:r>
          </w:p>
          <w:p w14:paraId="1750283E" w14:textId="77777777" w:rsidR="00BF1194" w:rsidRPr="00740DBF" w:rsidRDefault="00BF1194" w:rsidP="00740DBF">
            <w:pPr>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Փոխկապակցված անձանց հետ համատեղ</w:t>
            </w:r>
          </w:p>
        </w:tc>
      </w:tr>
      <w:tr w:rsidR="00BF1194" w:rsidRPr="00740DBF" w14:paraId="490A9887" w14:textId="77777777" w:rsidTr="00740DBF">
        <w:tc>
          <w:tcPr>
            <w:tcW w:w="4225" w:type="dxa"/>
            <w:shd w:val="clear" w:color="auto" w:fill="D9E2F3"/>
            <w:vAlign w:val="center"/>
          </w:tcPr>
          <w:p w14:paraId="09FEB69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792" w:type="dxa"/>
            <w:vAlign w:val="center"/>
          </w:tcPr>
          <w:p w14:paraId="0BB0B739"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Այո</w:t>
            </w:r>
          </w:p>
          <w:p w14:paraId="1571C7CC" w14:textId="77777777" w:rsidR="00BF1194" w:rsidRPr="00740DBF" w:rsidRDefault="00BF1194" w:rsidP="00740DBF">
            <w:pPr>
              <w:spacing w:before="240"/>
              <w:rPr>
                <w:rFonts w:ascii="GHEA Grapalat" w:eastAsia="GHEA Grapalat" w:hAnsi="GHEA Grapalat" w:cs="GHEA Grapalat"/>
                <w:sz w:val="20"/>
                <w:szCs w:val="20"/>
              </w:rPr>
            </w:pPr>
            <w:r w:rsidRPr="00740DBF">
              <w:rPr>
                <w:rFonts w:ascii="Segoe UI Symbol" w:eastAsia="MS Gothic" w:hAnsi="Segoe UI Symbol" w:cs="Segoe UI Symbol"/>
                <w:sz w:val="20"/>
                <w:szCs w:val="20"/>
              </w:rPr>
              <w:t>☐</w:t>
            </w:r>
            <w:r w:rsidRPr="00740DBF">
              <w:rPr>
                <w:rFonts w:ascii="GHEA Grapalat" w:eastAsia="GHEA Grapalat" w:hAnsi="GHEA Grapalat" w:cs="GHEA Grapalat"/>
                <w:sz w:val="20"/>
                <w:szCs w:val="20"/>
              </w:rPr>
              <w:tab/>
              <w:t>Ոչ</w:t>
            </w:r>
          </w:p>
        </w:tc>
      </w:tr>
    </w:tbl>
    <w:p w14:paraId="368A4E75"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740DBF" w14:paraId="2E79E06C" w14:textId="77777777" w:rsidTr="003465D8">
        <w:tc>
          <w:tcPr>
            <w:tcW w:w="2837" w:type="dxa"/>
            <w:shd w:val="clear" w:color="auto" w:fill="D9E2F3"/>
            <w:vAlign w:val="center"/>
          </w:tcPr>
          <w:p w14:paraId="72F0A90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Էլ</w:t>
            </w:r>
            <w:r w:rsidRPr="00740DBF">
              <w:rPr>
                <w:rFonts w:ascii="Cambria Math" w:eastAsia="Cambria Math" w:hAnsi="Cambria Math" w:cs="Cambria Math"/>
                <w:color w:val="000000"/>
                <w:sz w:val="20"/>
                <w:szCs w:val="20"/>
              </w:rPr>
              <w:t>․</w:t>
            </w:r>
            <w:r w:rsidRPr="00740DBF">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6828DF8" w14:textId="77777777" w:rsidTr="003465D8">
        <w:tc>
          <w:tcPr>
            <w:tcW w:w="2837" w:type="dxa"/>
            <w:shd w:val="clear" w:color="auto" w:fill="D9E2F3"/>
            <w:vAlign w:val="center"/>
          </w:tcPr>
          <w:p w14:paraId="14A36BB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740DBF" w:rsidRDefault="00BF1194" w:rsidP="00740DBF">
            <w:pPr>
              <w:spacing w:before="240"/>
              <w:rPr>
                <w:rFonts w:ascii="GHEA Grapalat" w:eastAsia="GHEA Grapalat" w:hAnsi="GHEA Grapalat" w:cs="GHEA Grapalat"/>
                <w:sz w:val="20"/>
                <w:szCs w:val="20"/>
              </w:rPr>
            </w:pPr>
          </w:p>
        </w:tc>
      </w:tr>
    </w:tbl>
    <w:p w14:paraId="14E12E21"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Միջանկյալ իրավաբանական անձինք</w:t>
      </w:r>
    </w:p>
    <w:p w14:paraId="1DB3555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72C64C4B" w14:textId="77777777" w:rsidTr="00740DBF">
        <w:tc>
          <w:tcPr>
            <w:tcW w:w="4315" w:type="dxa"/>
            <w:shd w:val="clear" w:color="auto" w:fill="D9E2F3"/>
            <w:vAlign w:val="center"/>
          </w:tcPr>
          <w:p w14:paraId="03DD0083"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w:t>
            </w:r>
          </w:p>
        </w:tc>
        <w:tc>
          <w:tcPr>
            <w:tcW w:w="4700" w:type="dxa"/>
            <w:vAlign w:val="center"/>
          </w:tcPr>
          <w:p w14:paraId="50694D46"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8D7FA13" w14:textId="77777777" w:rsidTr="00740DBF">
        <w:tc>
          <w:tcPr>
            <w:tcW w:w="4315" w:type="dxa"/>
            <w:shd w:val="clear" w:color="auto" w:fill="D9E2F3"/>
            <w:vAlign w:val="center"/>
          </w:tcPr>
          <w:p w14:paraId="3C69DF98"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Անվանումը լատինատառ</w:t>
            </w:r>
          </w:p>
        </w:tc>
        <w:tc>
          <w:tcPr>
            <w:tcW w:w="4700" w:type="dxa"/>
            <w:vAlign w:val="center"/>
          </w:tcPr>
          <w:p w14:paraId="44B397E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D96FE2B" w14:textId="77777777" w:rsidTr="00740DBF">
        <w:tc>
          <w:tcPr>
            <w:tcW w:w="4315" w:type="dxa"/>
            <w:shd w:val="clear" w:color="auto" w:fill="D9E2F3"/>
            <w:vAlign w:val="center"/>
          </w:tcPr>
          <w:p w14:paraId="50A16D5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Պետական գրանցման համարը</w:t>
            </w:r>
          </w:p>
        </w:tc>
        <w:tc>
          <w:tcPr>
            <w:tcW w:w="4700" w:type="dxa"/>
            <w:vAlign w:val="center"/>
          </w:tcPr>
          <w:p w14:paraId="5BED670B"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AE1D618" w14:textId="77777777" w:rsidTr="00740DBF">
        <w:tc>
          <w:tcPr>
            <w:tcW w:w="4315" w:type="dxa"/>
            <w:shd w:val="clear" w:color="auto" w:fill="D9E2F3"/>
            <w:vAlign w:val="center"/>
          </w:tcPr>
          <w:p w14:paraId="64A1840C"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օրը, ամիսը, տարին</w:t>
            </w:r>
          </w:p>
        </w:tc>
        <w:tc>
          <w:tcPr>
            <w:tcW w:w="4700" w:type="dxa"/>
            <w:vAlign w:val="center"/>
          </w:tcPr>
          <w:p w14:paraId="2353A4B1"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2757EFE" w14:textId="77777777" w:rsidTr="00740DBF">
        <w:trPr>
          <w:trHeight w:val="152"/>
        </w:trPr>
        <w:tc>
          <w:tcPr>
            <w:tcW w:w="4315" w:type="dxa"/>
            <w:shd w:val="clear" w:color="auto" w:fill="D9E2F3"/>
            <w:vAlign w:val="center"/>
          </w:tcPr>
          <w:p w14:paraId="24DF2E9D"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հասցեն</w:t>
            </w:r>
          </w:p>
        </w:tc>
        <w:tc>
          <w:tcPr>
            <w:tcW w:w="4700" w:type="dxa"/>
            <w:vAlign w:val="center"/>
          </w:tcPr>
          <w:p w14:paraId="210BF2FC"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5D7421D3" w14:textId="77777777" w:rsidTr="00740DBF">
        <w:trPr>
          <w:trHeight w:val="89"/>
        </w:trPr>
        <w:tc>
          <w:tcPr>
            <w:tcW w:w="4315" w:type="dxa"/>
            <w:shd w:val="clear" w:color="auto" w:fill="D9E2F3"/>
            <w:vAlign w:val="center"/>
          </w:tcPr>
          <w:p w14:paraId="5095C11F"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Գրանցման պետությունը</w:t>
            </w:r>
          </w:p>
        </w:tc>
        <w:tc>
          <w:tcPr>
            <w:tcW w:w="4700" w:type="dxa"/>
            <w:vAlign w:val="center"/>
          </w:tcPr>
          <w:p w14:paraId="1C1E9CDA"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28A89F9E" w14:textId="77777777" w:rsidTr="00740DBF">
        <w:tc>
          <w:tcPr>
            <w:tcW w:w="4315" w:type="dxa"/>
            <w:shd w:val="clear" w:color="auto" w:fill="D9E2F3"/>
            <w:vAlign w:val="center"/>
          </w:tcPr>
          <w:p w14:paraId="4B427232"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Գործադիր մարմնի ղեկավարի անունը և ազգանունը</w:t>
            </w:r>
          </w:p>
        </w:tc>
        <w:tc>
          <w:tcPr>
            <w:tcW w:w="4700" w:type="dxa"/>
            <w:vAlign w:val="center"/>
          </w:tcPr>
          <w:p w14:paraId="4F23BA23" w14:textId="77777777" w:rsidR="00BF1194" w:rsidRPr="00740DBF" w:rsidRDefault="00BF1194" w:rsidP="00740DBF">
            <w:pPr>
              <w:spacing w:before="240"/>
              <w:rPr>
                <w:rFonts w:ascii="GHEA Grapalat" w:eastAsia="GHEA Grapalat" w:hAnsi="GHEA Grapalat" w:cs="GHEA Grapalat"/>
                <w:sz w:val="20"/>
                <w:szCs w:val="20"/>
              </w:rPr>
            </w:pPr>
          </w:p>
        </w:tc>
      </w:tr>
    </w:tbl>
    <w:p w14:paraId="68002E23"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5"/>
        <w:gridCol w:w="4700"/>
      </w:tblGrid>
      <w:tr w:rsidR="00BF1194" w:rsidRPr="00740DBF" w14:paraId="4FABDAC1" w14:textId="77777777" w:rsidTr="00740DBF">
        <w:trPr>
          <w:trHeight w:val="251"/>
        </w:trPr>
        <w:tc>
          <w:tcPr>
            <w:tcW w:w="4315" w:type="dxa"/>
            <w:vMerge w:val="restart"/>
            <w:shd w:val="clear" w:color="auto" w:fill="D9E2F3"/>
            <w:vAlign w:val="center"/>
          </w:tcPr>
          <w:p w14:paraId="69F6E8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700" w:type="dxa"/>
          </w:tcPr>
          <w:p w14:paraId="403BC2C5"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72775E47" w14:textId="77777777" w:rsidTr="00740DBF">
        <w:trPr>
          <w:trHeight w:val="850"/>
        </w:trPr>
        <w:tc>
          <w:tcPr>
            <w:tcW w:w="4315" w:type="dxa"/>
            <w:vMerge/>
            <w:shd w:val="clear" w:color="auto" w:fill="D9E2F3"/>
            <w:vAlign w:val="center"/>
          </w:tcPr>
          <w:p w14:paraId="0EF3FA2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40CF7990"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EC0260E" w14:textId="77777777" w:rsidTr="00740DBF">
        <w:trPr>
          <w:trHeight w:val="60"/>
        </w:trPr>
        <w:tc>
          <w:tcPr>
            <w:tcW w:w="4315" w:type="dxa"/>
            <w:vMerge/>
            <w:shd w:val="clear" w:color="auto" w:fill="D9E2F3"/>
            <w:vAlign w:val="center"/>
          </w:tcPr>
          <w:p w14:paraId="6868C93E"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16FD4EAE"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37AA7489" w14:textId="77777777" w:rsidTr="00740DBF">
        <w:trPr>
          <w:trHeight w:val="60"/>
        </w:trPr>
        <w:tc>
          <w:tcPr>
            <w:tcW w:w="4315" w:type="dxa"/>
            <w:vMerge/>
            <w:shd w:val="clear" w:color="auto" w:fill="D9E2F3"/>
            <w:vAlign w:val="center"/>
          </w:tcPr>
          <w:p w14:paraId="7C80AD71"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6F8AB764"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6955B309" w14:textId="77777777" w:rsidTr="00740DBF">
        <w:trPr>
          <w:trHeight w:val="60"/>
        </w:trPr>
        <w:tc>
          <w:tcPr>
            <w:tcW w:w="4315" w:type="dxa"/>
            <w:vMerge/>
            <w:shd w:val="clear" w:color="auto" w:fill="D9E2F3"/>
            <w:vAlign w:val="center"/>
          </w:tcPr>
          <w:p w14:paraId="21457354"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700" w:type="dxa"/>
          </w:tcPr>
          <w:p w14:paraId="006622E7" w14:textId="77777777" w:rsidR="00BF1194" w:rsidRPr="00740DBF" w:rsidRDefault="00BF1194" w:rsidP="00740DBF">
            <w:pPr>
              <w:spacing w:before="240"/>
              <w:rPr>
                <w:rFonts w:ascii="GHEA Grapalat" w:eastAsia="GHEA Grapalat" w:hAnsi="GHEA Grapalat" w:cs="GHEA Grapalat"/>
                <w:sz w:val="20"/>
                <w:szCs w:val="20"/>
              </w:rPr>
            </w:pPr>
          </w:p>
        </w:tc>
      </w:tr>
    </w:tbl>
    <w:p w14:paraId="17C2462D" w14:textId="77777777" w:rsidR="00BF1194" w:rsidRPr="00740DBF" w:rsidRDefault="00BF1194" w:rsidP="00740DBF">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740DB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740DBF" w14:paraId="074019CE" w14:textId="77777777" w:rsidTr="003465D8">
        <w:tc>
          <w:tcPr>
            <w:tcW w:w="2835" w:type="dxa"/>
            <w:shd w:val="clear" w:color="auto" w:fill="D9E2F3"/>
            <w:vAlign w:val="center"/>
          </w:tcPr>
          <w:p w14:paraId="130AEF69"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740DBF" w:rsidRDefault="00BF1194" w:rsidP="00740DBF">
            <w:pPr>
              <w:spacing w:before="240"/>
              <w:rPr>
                <w:rFonts w:ascii="GHEA Grapalat" w:eastAsia="GHEA Grapalat" w:hAnsi="GHEA Grapalat" w:cs="GHEA Grapalat"/>
                <w:sz w:val="20"/>
                <w:szCs w:val="20"/>
              </w:rPr>
            </w:pPr>
          </w:p>
        </w:tc>
      </w:tr>
      <w:tr w:rsidR="00BF1194" w:rsidRPr="00740DBF" w14:paraId="024C7BE3" w14:textId="77777777" w:rsidTr="003465D8">
        <w:tc>
          <w:tcPr>
            <w:tcW w:w="2835" w:type="dxa"/>
            <w:shd w:val="clear" w:color="auto" w:fill="D9E2F3"/>
            <w:vAlign w:val="center"/>
          </w:tcPr>
          <w:p w14:paraId="412A9CE6" w14:textId="77777777" w:rsidR="00BF1194" w:rsidRPr="00740DBF" w:rsidRDefault="00BF1194" w:rsidP="00740DBF">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740DB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740DBF" w:rsidRDefault="00BF1194" w:rsidP="00740DBF">
            <w:pPr>
              <w:spacing w:before="240"/>
              <w:rPr>
                <w:rFonts w:ascii="GHEA Grapalat" w:eastAsia="GHEA Grapalat" w:hAnsi="GHEA Grapalat" w:cs="GHEA Grapalat"/>
                <w:sz w:val="20"/>
                <w:szCs w:val="20"/>
              </w:rPr>
            </w:pPr>
          </w:p>
        </w:tc>
      </w:tr>
    </w:tbl>
    <w:p w14:paraId="762326B8" w14:textId="77777777" w:rsidR="00BF1194" w:rsidRPr="00740DBF" w:rsidRDefault="00BF1194" w:rsidP="00740DBF">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740DBF">
        <w:rPr>
          <w:rFonts w:ascii="GHEA Grapalat" w:eastAsia="GHEA Grapalat" w:hAnsi="GHEA Grapalat" w:cs="GHEA Grapalat"/>
          <w:b/>
          <w:color w:val="000000"/>
          <w:sz w:val="20"/>
          <w:szCs w:val="20"/>
        </w:rPr>
        <w:t>Լրացուցիչ նշումներ</w:t>
      </w:r>
    </w:p>
    <w:p w14:paraId="3D915D13" w14:textId="77777777" w:rsidR="00BF1194" w:rsidRPr="00740DBF" w:rsidRDefault="00BF1194" w:rsidP="00740DBF">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5"/>
      </w:tblGrid>
      <w:tr w:rsidR="003465D8" w:rsidRPr="00740DBF" w14:paraId="51056ED5" w14:textId="77777777" w:rsidTr="00F42DC8">
        <w:trPr>
          <w:trHeight w:val="528"/>
        </w:trPr>
        <w:tc>
          <w:tcPr>
            <w:tcW w:w="9515" w:type="dxa"/>
            <w:shd w:val="clear" w:color="auto" w:fill="DEEAF6"/>
          </w:tcPr>
          <w:p w14:paraId="0CAC820A" w14:textId="77777777" w:rsidR="00BF1194" w:rsidRPr="00740DBF" w:rsidRDefault="00BF1194" w:rsidP="00740DBF">
            <w:pPr>
              <w:spacing w:before="240"/>
              <w:rPr>
                <w:rFonts w:ascii="GHEA Grapalat" w:eastAsia="GHEA Grapalat" w:hAnsi="GHEA Grapalat" w:cs="GHEA Grapalat"/>
                <w:i/>
                <w:color w:val="000000"/>
                <w:sz w:val="20"/>
                <w:szCs w:val="20"/>
              </w:rPr>
            </w:pPr>
            <w:r w:rsidRPr="00740DB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740DBF" w14:paraId="50DC6758" w14:textId="77777777" w:rsidTr="00F42DC8">
        <w:trPr>
          <w:trHeight w:val="6935"/>
        </w:trPr>
        <w:tc>
          <w:tcPr>
            <w:tcW w:w="9515" w:type="dxa"/>
            <w:shd w:val="clear" w:color="auto" w:fill="auto"/>
          </w:tcPr>
          <w:p w14:paraId="5879B9DE" w14:textId="77777777" w:rsidR="00BF1194" w:rsidRPr="00740DBF" w:rsidRDefault="00BF1194" w:rsidP="00740DBF">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0C4AACFE" w14:textId="7D9F0182" w:rsidR="00BF1194" w:rsidRPr="00F42DC8" w:rsidRDefault="00BF1194" w:rsidP="00F42DC8">
      <w:pPr>
        <w:jc w:val="center"/>
        <w:rPr>
          <w:rFonts w:ascii="GHEA Grapalat" w:eastAsia="GHEA Grapalat" w:hAnsi="GHEA Grapalat" w:cs="GHEA Grapalat"/>
          <w:b/>
          <w:sz w:val="20"/>
          <w:szCs w:val="20"/>
        </w:rPr>
      </w:pPr>
      <w:r w:rsidRPr="00F42DC8">
        <w:rPr>
          <w:rFonts w:ascii="GHEA Grapalat" w:eastAsia="GHEA Grapalat" w:hAnsi="GHEA Grapalat" w:cs="GHEA Grapalat"/>
          <w:b/>
          <w:sz w:val="20"/>
          <w:szCs w:val="20"/>
        </w:rPr>
        <w:lastRenderedPageBreak/>
        <w:t>I. Հայտարարագրի լրացման կարգը</w:t>
      </w:r>
    </w:p>
    <w:p w14:paraId="27DB47EB"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2262CC5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42DC8" w:rsidRDefault="00BF1194" w:rsidP="00FF26D4">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42DC8">
        <w:rPr>
          <w:rFonts w:ascii="GHEA Grapalat" w:eastAsia="GHEA Grapalat" w:hAnsi="GHEA Grapalat" w:cs="GHEA Grapalat"/>
          <w:sz w:val="20"/>
          <w:szCs w:val="20"/>
          <w:lang w:val="hy-AM"/>
        </w:rPr>
        <w:t xml:space="preserve">սույն ընթացակարգի </w:t>
      </w:r>
      <w:r w:rsidRPr="00F42DC8">
        <w:rPr>
          <w:rFonts w:ascii="GHEA Grapalat" w:eastAsia="GHEA Grapalat" w:hAnsi="GHEA Grapalat" w:cs="GHEA Grapalat"/>
          <w:sz w:val="20"/>
          <w:szCs w:val="20"/>
        </w:rPr>
        <w:t>հայտում ներառվող փաստաթղթերը.</w:t>
      </w:r>
    </w:p>
    <w:p w14:paraId="0B754DAC" w14:textId="0380F08F" w:rsidR="00BF1194" w:rsidRPr="00F42DC8" w:rsidRDefault="00BF1194" w:rsidP="00F42DC8">
      <w:pPr>
        <w:numPr>
          <w:ilvl w:val="1"/>
          <w:numId w:val="29"/>
        </w:numP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E31768F"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Հայտարարագրի</w:t>
      </w:r>
      <w:r w:rsidRPr="00F42DC8">
        <w:rPr>
          <w:rFonts w:ascii="GHEA Grapalat" w:eastAsia="GHEA Grapalat" w:hAnsi="GHEA Grapalat" w:cs="GHEA Grapalat"/>
          <w:color w:val="000000"/>
          <w:sz w:val="20"/>
          <w:szCs w:val="20"/>
        </w:rPr>
        <w:t xml:space="preserve"> 2-րդ բաժինը (Բաժնետոմսերի ցուցակման տվյալները)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կամ Կազմակերպություն</w:t>
      </w:r>
      <w:r w:rsidRPr="00F42DC8">
        <w:rPr>
          <w:rFonts w:ascii="GHEA Grapalat" w:eastAsia="GHEA Grapalat" w:hAnsi="GHEA Grapalat" w:cs="GHEA Grapalat"/>
          <w:sz w:val="20"/>
          <w:szCs w:val="20"/>
        </w:rPr>
        <w:t xml:space="preserve">ն </w:t>
      </w:r>
      <w:r w:rsidRPr="00F42DC8">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42DC8">
        <w:rPr>
          <w:rFonts w:ascii="GHEA Grapalat" w:eastAsia="GHEA Grapalat" w:hAnsi="GHEA Grapalat" w:cs="GHEA Grapalat"/>
          <w:sz w:val="20"/>
          <w:szCs w:val="20"/>
        </w:rPr>
        <w:t>այս</w:t>
      </w:r>
      <w:r w:rsidRPr="00F42DC8">
        <w:rPr>
          <w:rFonts w:ascii="GHEA Grapalat" w:eastAsia="GHEA Grapalat" w:hAnsi="GHEA Grapalat" w:cs="GHEA Grapalat"/>
          <w:color w:val="000000"/>
          <w:sz w:val="20"/>
          <w:szCs w:val="20"/>
        </w:rPr>
        <w:t xml:space="preserve"> բաժինը լրացվում է Կազմակերպության կամ </w:t>
      </w:r>
      <w:r w:rsidRPr="00F42DC8">
        <w:rPr>
          <w:rFonts w:ascii="GHEA Grapalat" w:eastAsia="GHEA Grapalat" w:hAnsi="GHEA Grapalat" w:cs="GHEA Grapalat"/>
          <w:sz w:val="20"/>
          <w:szCs w:val="20"/>
        </w:rPr>
        <w:t>Կազմակերպությունն</w:t>
      </w:r>
      <w:r w:rsidRPr="00F42DC8">
        <w:rPr>
          <w:rFonts w:ascii="GHEA Grapalat" w:eastAsia="GHEA Grapalat" w:hAnsi="GHEA Grapalat" w:cs="GHEA Grapalat"/>
          <w:color w:val="000000"/>
          <w:sz w:val="20"/>
          <w:szCs w:val="20"/>
        </w:rPr>
        <w:t xml:space="preserve"> ամբողջությամբ վերահսկող այլ իրավաբանական անձի համար։ </w:t>
      </w:r>
      <w:r w:rsidRPr="00F42DC8">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A9E12D5"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63DC853E" w14:textId="1524F5E1"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«Վերահսկողության մակարդակը» ենթաբաժինը լրացվում է, եթե հայտարարագրի 2</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DF09642"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42DC8">
        <w:rPr>
          <w:rFonts w:ascii="GHEA Grapalat" w:eastAsia="GHEA Grapalat" w:hAnsi="GHEA Grapalat" w:cs="GHEA Grapalat"/>
          <w:b/>
          <w:color w:val="000000"/>
          <w:sz w:val="20"/>
          <w:szCs w:val="20"/>
        </w:rPr>
        <w:t xml:space="preserve"> </w:t>
      </w:r>
      <w:r w:rsidRPr="00F42DC8">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C129AF"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42848767"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w:t>
      </w:r>
      <w:r w:rsidRPr="00F42DC8">
        <w:rPr>
          <w:rFonts w:ascii="GHEA Grapalat" w:eastAsia="GHEA Grapalat" w:hAnsi="GHEA Grapalat" w:cs="GHEA Grapalat"/>
          <w:sz w:val="20"/>
          <w:szCs w:val="20"/>
        </w:rPr>
        <w:lastRenderedPageBreak/>
        <w:t>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4BBA40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46F056C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բ</w:t>
      </w:r>
      <w:r w:rsidRPr="00F42DC8">
        <w:rPr>
          <w:rFonts w:ascii="Cambria Math" w:eastAsia="GHEA Grapalat" w:hAnsi="Cambria Math" w:cs="GHEA Grapalat"/>
          <w:sz w:val="20"/>
          <w:szCs w:val="20"/>
        </w:rPr>
        <w:t>․</w:t>
      </w:r>
      <w:r w:rsidRPr="00F42DC8">
        <w:rPr>
          <w:rFonts w:ascii="GHEA Grapalat" w:eastAsia="GHEA Grapalat" w:hAnsi="GHEA Grapalat" w:cs="GHEA Grapalat"/>
          <w:sz w:val="20"/>
          <w:szCs w:val="20"/>
        </w:rPr>
        <w:t xml:space="preserve"> 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գ</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bookmarkStart w:id="10" w:name="_heading=h.gjdgxs" w:colFirst="0" w:colLast="0"/>
      <w:bookmarkEnd w:id="10"/>
      <w:r w:rsidRPr="00F42DC8">
        <w:rPr>
          <w:rFonts w:ascii="GHEA Grapalat" w:eastAsia="GHEA Grapalat" w:hAnsi="GHEA Grapalat" w:cs="GHEA Grapalat"/>
          <w:sz w:val="20"/>
          <w:szCs w:val="20"/>
        </w:rPr>
        <w:lastRenderedPageBreak/>
        <w:t>«Իրական շահառու հանդիսանալու հիմքերը (ընդերքօգտագործման ոլորտի հաշվետու կազմակերպությունների համար</w:t>
      </w:r>
      <w:proofErr w:type="gramStart"/>
      <w:r w:rsidRPr="00F42DC8">
        <w:rPr>
          <w:rFonts w:ascii="GHEA Grapalat" w:eastAsia="GHEA Grapalat" w:hAnsi="GHEA Grapalat" w:cs="GHEA Grapalat"/>
          <w:sz w:val="20"/>
          <w:szCs w:val="20"/>
        </w:rPr>
        <w:t>)»</w:t>
      </w:r>
      <w:proofErr w:type="gramEnd"/>
      <w:r w:rsidRPr="00F42DC8">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42DC8">
        <w:rPr>
          <w:rFonts w:ascii="Cambria Math" w:eastAsia="Cambria Math" w:hAnsi="Cambria Math" w:cs="Cambria Math"/>
          <w:sz w:val="20"/>
          <w:szCs w:val="20"/>
        </w:rPr>
        <w:t>․</w:t>
      </w:r>
      <w:r w:rsidRPr="00F42DC8">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42DC8">
        <w:rPr>
          <w:rFonts w:ascii="Cambria Math" w:eastAsia="GHEA Grapalat" w:hAnsi="Cambria Math" w:cs="GHEA Grapalat"/>
          <w:sz w:val="20"/>
          <w:szCs w:val="20"/>
        </w:rPr>
        <w:t>․</w:t>
      </w:r>
    </w:p>
    <w:p w14:paraId="08E5D17E"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ա</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ա</w:t>
      </w:r>
      <w:r w:rsidRPr="00F42DC8">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բ</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բ</w:t>
      </w:r>
      <w:r w:rsidRPr="00F42DC8">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42DC8">
        <w:rPr>
          <w:rFonts w:ascii="GHEA Grapalat" w:eastAsia="GHEA Grapalat" w:hAnsi="GHEA Grapalat" w:cs="GHEA Grapalat"/>
          <w:sz w:val="20"/>
          <w:szCs w:val="20"/>
        </w:rPr>
        <w:t>գ</w:t>
      </w:r>
      <w:proofErr w:type="gramEnd"/>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գ</w:t>
      </w:r>
      <w:r w:rsidRPr="00F42DC8">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դ</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դ</w:t>
      </w:r>
      <w:r w:rsidRPr="00F42DC8">
        <w:rPr>
          <w:rFonts w:ascii="GHEA Grapalat" w:eastAsia="GHEA Grapalat" w:hAnsi="GHEA Grapalat" w:cs="GHEA Grapalat"/>
          <w:sz w:val="20"/>
          <w:szCs w:val="20"/>
        </w:rPr>
        <w:t>»</w:t>
      </w:r>
      <w:r w:rsidRPr="00F42DC8">
        <w:rPr>
          <w:rFonts w:ascii="GHEA Grapalat" w:eastAsia="GHEA Grapalat" w:hAnsi="GHEA Grapalat" w:cs="GHEA Grapalat"/>
          <w:b/>
          <w:sz w:val="20"/>
          <w:szCs w:val="20"/>
        </w:rPr>
        <w:t xml:space="preserve"> </w:t>
      </w:r>
      <w:r w:rsidRPr="00F42DC8">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42DC8" w:rsidRDefault="00BF1194" w:rsidP="00FF26D4">
      <w:pPr>
        <w:pBdr>
          <w:top w:val="nil"/>
          <w:left w:val="nil"/>
          <w:bottom w:val="nil"/>
          <w:right w:val="nil"/>
          <w:between w:val="nil"/>
        </w:pBdr>
        <w:ind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ե</w:t>
      </w:r>
      <w:r w:rsidRPr="00F42DC8">
        <w:rPr>
          <w:rFonts w:ascii="Cambria Math" w:eastAsia="GHEA Grapalat" w:hAnsi="Cambria Math" w:cs="GHEA Grapalat"/>
          <w:sz w:val="20"/>
          <w:szCs w:val="20"/>
        </w:rPr>
        <w:t xml:space="preserve">․ </w:t>
      </w:r>
      <w:r w:rsidRPr="00F42DC8">
        <w:rPr>
          <w:rFonts w:ascii="GHEA Grapalat" w:eastAsia="GHEA Grapalat" w:hAnsi="GHEA Grapalat" w:cs="GHEA Grapalat"/>
          <w:sz w:val="20"/>
          <w:szCs w:val="20"/>
        </w:rPr>
        <w:t>Այս ենթաբաժնի «</w:t>
      </w:r>
      <w:r w:rsidRPr="00F42DC8">
        <w:rPr>
          <w:rFonts w:ascii="GHEA Grapalat" w:eastAsia="GHEA Grapalat" w:hAnsi="GHEA Grapalat" w:cs="GHEA Grapalat"/>
          <w:b/>
          <w:sz w:val="20"/>
          <w:szCs w:val="20"/>
        </w:rPr>
        <w:t>ե</w:t>
      </w:r>
      <w:r w:rsidRPr="00F42DC8">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5482CABC" w14:textId="019CC160" w:rsidR="00BF1194" w:rsidRPr="00F42DC8" w:rsidRDefault="00BF1194" w:rsidP="00F42DC8">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38A8751A"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42DC8">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42DC8">
        <w:rPr>
          <w:rFonts w:ascii="GHEA Grapalat" w:eastAsia="GHEA Grapalat" w:hAnsi="GHEA Grapalat" w:cs="GHEA Grapalat"/>
          <w:color w:val="000000"/>
          <w:sz w:val="20"/>
          <w:szCs w:val="20"/>
        </w:rPr>
        <w:t xml:space="preserve">ենթակա է լրացման յուրաքանչյուր </w:t>
      </w:r>
      <w:r w:rsidRPr="00F42DC8">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42DC8">
        <w:rPr>
          <w:rFonts w:ascii="GHEA Grapalat" w:eastAsia="GHEA Grapalat" w:hAnsi="GHEA Grapalat" w:cs="GHEA Grapalat"/>
          <w:color w:val="000000"/>
          <w:sz w:val="20"/>
          <w:szCs w:val="20"/>
        </w:rPr>
        <w:t>Այս բաժնում ենթաբաժինները լրացվում են հետևյալ կանոններով</w:t>
      </w:r>
      <w:r w:rsidRPr="00F42DC8">
        <w:rPr>
          <w:rFonts w:ascii="Cambria Math" w:eastAsia="GHEA Grapalat" w:hAnsi="Cambria Math" w:cs="GHEA Grapalat"/>
          <w:color w:val="000000"/>
          <w:sz w:val="20"/>
          <w:szCs w:val="20"/>
        </w:rPr>
        <w:t>․</w:t>
      </w:r>
    </w:p>
    <w:p w14:paraId="31A13904"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42DC8">
        <w:rPr>
          <w:rFonts w:ascii="GHEA Grapalat" w:eastAsia="GHEA Grapalat" w:hAnsi="GHEA Grapalat" w:cs="GHEA Grapalat"/>
          <w:sz w:val="20"/>
          <w:szCs w:val="20"/>
        </w:rPr>
        <w:t>շահառու(</w:t>
      </w:r>
      <w:proofErr w:type="gramEnd"/>
      <w:r w:rsidRPr="00F42DC8">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42DC8"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42DC8" w:rsidRDefault="00BF1194" w:rsidP="00FF26D4">
      <w:pPr>
        <w:pBdr>
          <w:top w:val="nil"/>
          <w:left w:val="nil"/>
          <w:bottom w:val="nil"/>
          <w:right w:val="nil"/>
          <w:between w:val="nil"/>
        </w:pBdr>
        <w:ind w:left="1789" w:firstLine="567"/>
        <w:jc w:val="both"/>
        <w:rPr>
          <w:rFonts w:ascii="GHEA Grapalat" w:eastAsia="GHEA Grapalat" w:hAnsi="GHEA Grapalat" w:cs="GHEA Grapalat"/>
          <w:sz w:val="20"/>
          <w:szCs w:val="20"/>
        </w:rPr>
      </w:pPr>
    </w:p>
    <w:p w14:paraId="08858E95"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w:t>
      </w:r>
      <w:r w:rsidRPr="00F42DC8">
        <w:rPr>
          <w:rFonts w:ascii="GHEA Grapalat" w:eastAsia="GHEA Grapalat" w:hAnsi="GHEA Grapalat" w:cs="GHEA Grapalat"/>
          <w:sz w:val="20"/>
          <w:szCs w:val="20"/>
        </w:rPr>
        <w:lastRenderedPageBreak/>
        <w:t>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42DC8"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sz w:val="20"/>
          <w:szCs w:val="20"/>
        </w:rPr>
      </w:pPr>
      <w:r w:rsidRPr="00F42DC8">
        <w:rPr>
          <w:rFonts w:ascii="GHEA Grapalat" w:eastAsia="GHEA Grapalat" w:hAnsi="GHEA Grapalat" w:cs="GHEA Grapalat"/>
          <w:sz w:val="20"/>
          <w:szCs w:val="20"/>
        </w:rPr>
        <w:t xml:space="preserve">Հայտարարագիրը լրացնում և ստորագրում է հայտը ներկայացնող անձը։ </w:t>
      </w:r>
    </w:p>
    <w:p w14:paraId="66271A27"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5232EF3"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31CCDF85"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BA7B07C"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0B2A3D3F"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6E7C5634" w14:textId="77777777" w:rsidR="00BF1194" w:rsidRPr="00F42DC8" w:rsidRDefault="00BF1194" w:rsidP="00FF26D4">
      <w:pPr>
        <w:pStyle w:val="BodyTextIndent3"/>
        <w:spacing w:line="240" w:lineRule="auto"/>
        <w:ind w:left="360" w:firstLine="0"/>
        <w:rPr>
          <w:rFonts w:ascii="GHEA Grapalat" w:hAnsi="GHEA Grapalat" w:cs="Sylfaen"/>
          <w:i/>
          <w:lang w:val="hy-AM" w:eastAsia="ru-RU"/>
        </w:rPr>
      </w:pPr>
    </w:p>
    <w:p w14:paraId="1C98F85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37D0105"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D9CF29C"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691423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4A9E8A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455061EF"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37C9D7EE" w14:textId="77777777" w:rsidR="00C11EE7" w:rsidRPr="00F42DC8" w:rsidRDefault="00C11EE7" w:rsidP="00FF26D4">
      <w:pPr>
        <w:pStyle w:val="BodyTextIndent3"/>
        <w:spacing w:line="240" w:lineRule="auto"/>
        <w:ind w:firstLine="0"/>
        <w:jc w:val="right"/>
        <w:rPr>
          <w:rFonts w:ascii="GHEA Grapalat" w:hAnsi="GHEA Grapalat" w:cs="Sylfaen"/>
          <w:b/>
          <w:lang w:val="hy-AM"/>
        </w:rPr>
      </w:pPr>
    </w:p>
    <w:p w14:paraId="556D9196" w14:textId="77777777" w:rsidR="00C11EE7" w:rsidRDefault="00C11EE7" w:rsidP="00FF26D4">
      <w:pPr>
        <w:pStyle w:val="BodyTextIndent3"/>
        <w:spacing w:line="240" w:lineRule="auto"/>
        <w:ind w:firstLine="0"/>
        <w:jc w:val="right"/>
        <w:rPr>
          <w:rFonts w:ascii="GHEA Grapalat" w:hAnsi="GHEA Grapalat" w:cs="Sylfaen"/>
          <w:b/>
          <w:lang w:val="hy-AM"/>
        </w:rPr>
      </w:pPr>
    </w:p>
    <w:p w14:paraId="6777164F" w14:textId="77777777" w:rsidR="00C11EE7" w:rsidRDefault="00C11EE7" w:rsidP="00FF26D4">
      <w:pPr>
        <w:pStyle w:val="BodyTextIndent3"/>
        <w:spacing w:line="240" w:lineRule="auto"/>
        <w:ind w:firstLine="0"/>
        <w:jc w:val="right"/>
        <w:rPr>
          <w:rFonts w:ascii="GHEA Grapalat" w:hAnsi="GHEA Grapalat" w:cs="Sylfaen"/>
          <w:b/>
          <w:lang w:val="hy-AM"/>
        </w:rPr>
      </w:pPr>
    </w:p>
    <w:p w14:paraId="5E9FC757" w14:textId="77777777" w:rsidR="00C11EE7" w:rsidRDefault="00C11EE7" w:rsidP="00FF26D4">
      <w:pPr>
        <w:pStyle w:val="BodyTextIndent3"/>
        <w:spacing w:line="240" w:lineRule="auto"/>
        <w:ind w:firstLine="0"/>
        <w:jc w:val="right"/>
        <w:rPr>
          <w:rFonts w:ascii="GHEA Grapalat" w:hAnsi="GHEA Grapalat" w:cs="Sylfaen"/>
          <w:b/>
          <w:lang w:val="hy-AM"/>
        </w:rPr>
      </w:pPr>
    </w:p>
    <w:p w14:paraId="32AF2B00" w14:textId="77777777" w:rsidR="00C11EE7" w:rsidRDefault="00C11EE7" w:rsidP="00FF26D4">
      <w:pPr>
        <w:pStyle w:val="BodyTextIndent3"/>
        <w:spacing w:line="240" w:lineRule="auto"/>
        <w:ind w:firstLine="0"/>
        <w:jc w:val="right"/>
        <w:rPr>
          <w:rFonts w:ascii="GHEA Grapalat" w:hAnsi="GHEA Grapalat" w:cs="Sylfaen"/>
          <w:b/>
          <w:lang w:val="hy-AM"/>
        </w:rPr>
      </w:pPr>
    </w:p>
    <w:p w14:paraId="0511630A" w14:textId="77777777" w:rsidR="00C11EE7" w:rsidRDefault="00C11EE7" w:rsidP="00FF26D4">
      <w:pPr>
        <w:pStyle w:val="BodyTextIndent3"/>
        <w:spacing w:line="240" w:lineRule="auto"/>
        <w:ind w:firstLine="0"/>
        <w:jc w:val="right"/>
        <w:rPr>
          <w:rFonts w:ascii="GHEA Grapalat" w:hAnsi="GHEA Grapalat" w:cs="Sylfaen"/>
          <w:b/>
          <w:lang w:val="hy-AM"/>
        </w:rPr>
      </w:pPr>
    </w:p>
    <w:p w14:paraId="0711276A" w14:textId="77777777" w:rsidR="00C11EE7" w:rsidRDefault="00C11EE7" w:rsidP="00FF26D4">
      <w:pPr>
        <w:pStyle w:val="BodyTextIndent3"/>
        <w:spacing w:line="240" w:lineRule="auto"/>
        <w:ind w:firstLine="0"/>
        <w:jc w:val="right"/>
        <w:rPr>
          <w:rFonts w:ascii="GHEA Grapalat" w:hAnsi="GHEA Grapalat" w:cs="Sylfaen"/>
          <w:b/>
          <w:lang w:val="hy-AM"/>
        </w:rPr>
      </w:pPr>
    </w:p>
    <w:p w14:paraId="3821CA80" w14:textId="77777777" w:rsidR="00C11EE7" w:rsidRDefault="00C11EE7" w:rsidP="00FF26D4">
      <w:pPr>
        <w:pStyle w:val="BodyTextIndent3"/>
        <w:spacing w:line="240" w:lineRule="auto"/>
        <w:ind w:firstLine="0"/>
        <w:jc w:val="right"/>
        <w:rPr>
          <w:rFonts w:ascii="GHEA Grapalat" w:hAnsi="GHEA Grapalat" w:cs="Sylfaen"/>
          <w:b/>
          <w:lang w:val="hy-AM"/>
        </w:rPr>
      </w:pPr>
    </w:p>
    <w:p w14:paraId="036264CC" w14:textId="77777777" w:rsidR="00C11EE7" w:rsidRDefault="00C11EE7" w:rsidP="00FF26D4">
      <w:pPr>
        <w:pStyle w:val="BodyTextIndent3"/>
        <w:spacing w:line="240" w:lineRule="auto"/>
        <w:ind w:firstLine="0"/>
        <w:jc w:val="right"/>
        <w:rPr>
          <w:rFonts w:ascii="GHEA Grapalat" w:hAnsi="GHEA Grapalat" w:cs="Sylfaen"/>
          <w:b/>
          <w:lang w:val="hy-AM"/>
        </w:rPr>
      </w:pPr>
    </w:p>
    <w:p w14:paraId="70C1A6D8" w14:textId="77777777" w:rsidR="00C11EE7" w:rsidRDefault="00C11EE7" w:rsidP="00FF26D4">
      <w:pPr>
        <w:pStyle w:val="BodyTextIndent3"/>
        <w:spacing w:line="240" w:lineRule="auto"/>
        <w:ind w:firstLine="0"/>
        <w:jc w:val="right"/>
        <w:rPr>
          <w:rFonts w:ascii="GHEA Grapalat" w:hAnsi="GHEA Grapalat" w:cs="Sylfaen"/>
          <w:b/>
          <w:lang w:val="hy-AM"/>
        </w:rPr>
      </w:pPr>
    </w:p>
    <w:p w14:paraId="502AAA46" w14:textId="77777777" w:rsidR="00C11EE7" w:rsidRDefault="00C11EE7" w:rsidP="00FF26D4">
      <w:pPr>
        <w:pStyle w:val="BodyTextIndent3"/>
        <w:spacing w:line="240" w:lineRule="auto"/>
        <w:ind w:firstLine="0"/>
        <w:jc w:val="right"/>
        <w:rPr>
          <w:rFonts w:ascii="GHEA Grapalat" w:hAnsi="GHEA Grapalat" w:cs="Sylfaen"/>
          <w:b/>
          <w:lang w:val="hy-AM"/>
        </w:rPr>
      </w:pPr>
    </w:p>
    <w:p w14:paraId="0FD3185F" w14:textId="77777777" w:rsidR="00C11EE7" w:rsidRDefault="00C11EE7" w:rsidP="00FF26D4">
      <w:pPr>
        <w:pStyle w:val="BodyTextIndent3"/>
        <w:spacing w:line="240" w:lineRule="auto"/>
        <w:ind w:firstLine="0"/>
        <w:jc w:val="right"/>
        <w:rPr>
          <w:rFonts w:ascii="GHEA Grapalat" w:hAnsi="GHEA Grapalat" w:cs="Sylfaen"/>
          <w:b/>
          <w:lang w:val="hy-AM"/>
        </w:rPr>
      </w:pPr>
    </w:p>
    <w:p w14:paraId="305ABF4B" w14:textId="77777777" w:rsidR="00C11EE7" w:rsidRDefault="00C11EE7" w:rsidP="00FF26D4">
      <w:pPr>
        <w:pStyle w:val="BodyTextIndent3"/>
        <w:spacing w:line="240" w:lineRule="auto"/>
        <w:ind w:firstLine="0"/>
        <w:jc w:val="right"/>
        <w:rPr>
          <w:rFonts w:ascii="GHEA Grapalat" w:hAnsi="GHEA Grapalat" w:cs="Sylfaen"/>
          <w:b/>
          <w:lang w:val="hy-AM"/>
        </w:rPr>
      </w:pPr>
    </w:p>
    <w:p w14:paraId="24695E5D" w14:textId="77777777" w:rsidR="00C11EE7" w:rsidRDefault="00C11EE7" w:rsidP="00FF26D4">
      <w:pPr>
        <w:pStyle w:val="BodyTextIndent3"/>
        <w:spacing w:line="240" w:lineRule="auto"/>
        <w:ind w:firstLine="0"/>
        <w:jc w:val="right"/>
        <w:rPr>
          <w:rFonts w:ascii="GHEA Grapalat" w:hAnsi="GHEA Grapalat" w:cs="Sylfaen"/>
          <w:b/>
          <w:lang w:val="hy-AM"/>
        </w:rPr>
      </w:pPr>
    </w:p>
    <w:p w14:paraId="7955DF83" w14:textId="77777777" w:rsidR="00C11EE7" w:rsidRDefault="00C11EE7" w:rsidP="00FF26D4">
      <w:pPr>
        <w:pStyle w:val="BodyTextIndent3"/>
        <w:spacing w:line="240" w:lineRule="auto"/>
        <w:ind w:firstLine="0"/>
        <w:jc w:val="right"/>
        <w:rPr>
          <w:rFonts w:ascii="GHEA Grapalat" w:hAnsi="GHEA Grapalat" w:cs="Sylfaen"/>
          <w:b/>
          <w:lang w:val="hy-AM"/>
        </w:rPr>
      </w:pPr>
    </w:p>
    <w:p w14:paraId="6E6C9A99" w14:textId="77777777" w:rsidR="00C11EE7" w:rsidRDefault="00C11EE7" w:rsidP="00FF26D4">
      <w:pPr>
        <w:pStyle w:val="BodyTextIndent3"/>
        <w:spacing w:line="240" w:lineRule="auto"/>
        <w:ind w:firstLine="0"/>
        <w:jc w:val="right"/>
        <w:rPr>
          <w:rFonts w:ascii="GHEA Grapalat" w:hAnsi="GHEA Grapalat" w:cs="Sylfaen"/>
          <w:b/>
          <w:lang w:val="hy-AM"/>
        </w:rPr>
      </w:pPr>
    </w:p>
    <w:p w14:paraId="5773E315" w14:textId="77777777" w:rsidR="00C11EE7" w:rsidRDefault="00C11EE7" w:rsidP="00FF26D4">
      <w:pPr>
        <w:pStyle w:val="BodyTextIndent3"/>
        <w:spacing w:line="240" w:lineRule="auto"/>
        <w:ind w:firstLine="0"/>
        <w:jc w:val="right"/>
        <w:rPr>
          <w:rFonts w:ascii="GHEA Grapalat" w:hAnsi="GHEA Grapalat" w:cs="Sylfaen"/>
          <w:b/>
          <w:lang w:val="hy-AM"/>
        </w:rPr>
      </w:pPr>
    </w:p>
    <w:p w14:paraId="13DB6E14" w14:textId="6DEEEE2D" w:rsidR="00C11EE7" w:rsidRDefault="00C11EE7" w:rsidP="00FF26D4">
      <w:pPr>
        <w:pStyle w:val="BodyTextIndent3"/>
        <w:spacing w:line="240" w:lineRule="auto"/>
        <w:ind w:firstLine="0"/>
        <w:jc w:val="right"/>
        <w:rPr>
          <w:rFonts w:ascii="GHEA Grapalat" w:hAnsi="GHEA Grapalat" w:cs="Sylfaen"/>
          <w:b/>
          <w:lang w:val="hy-AM"/>
        </w:rPr>
      </w:pPr>
    </w:p>
    <w:p w14:paraId="023423EC" w14:textId="2552B3AF" w:rsidR="00F42DC8" w:rsidRDefault="00F42DC8" w:rsidP="00FF26D4">
      <w:pPr>
        <w:pStyle w:val="BodyTextIndent3"/>
        <w:spacing w:line="240" w:lineRule="auto"/>
        <w:ind w:firstLine="0"/>
        <w:jc w:val="right"/>
        <w:rPr>
          <w:rFonts w:ascii="GHEA Grapalat" w:hAnsi="GHEA Grapalat" w:cs="Sylfaen"/>
          <w:b/>
          <w:lang w:val="hy-AM"/>
        </w:rPr>
      </w:pPr>
    </w:p>
    <w:p w14:paraId="70C3F4B9" w14:textId="28905E3C" w:rsidR="00F42DC8" w:rsidRDefault="00F42DC8" w:rsidP="00FF26D4">
      <w:pPr>
        <w:pStyle w:val="BodyTextIndent3"/>
        <w:spacing w:line="240" w:lineRule="auto"/>
        <w:ind w:firstLine="0"/>
        <w:jc w:val="right"/>
        <w:rPr>
          <w:rFonts w:ascii="GHEA Grapalat" w:hAnsi="GHEA Grapalat" w:cs="Sylfaen"/>
          <w:b/>
          <w:lang w:val="hy-AM"/>
        </w:rPr>
      </w:pPr>
    </w:p>
    <w:p w14:paraId="457BF58B" w14:textId="3F87B5DB" w:rsidR="00F42DC8" w:rsidRDefault="00F42DC8" w:rsidP="00FF26D4">
      <w:pPr>
        <w:pStyle w:val="BodyTextIndent3"/>
        <w:spacing w:line="240" w:lineRule="auto"/>
        <w:ind w:firstLine="0"/>
        <w:jc w:val="right"/>
        <w:rPr>
          <w:rFonts w:ascii="GHEA Grapalat" w:hAnsi="GHEA Grapalat" w:cs="Sylfaen"/>
          <w:b/>
          <w:lang w:val="hy-AM"/>
        </w:rPr>
      </w:pPr>
    </w:p>
    <w:p w14:paraId="54585CA9" w14:textId="5CE7B1E2" w:rsidR="00F42DC8" w:rsidRDefault="00F42DC8" w:rsidP="00FF26D4">
      <w:pPr>
        <w:pStyle w:val="BodyTextIndent3"/>
        <w:spacing w:line="240" w:lineRule="auto"/>
        <w:ind w:firstLine="0"/>
        <w:jc w:val="right"/>
        <w:rPr>
          <w:rFonts w:ascii="GHEA Grapalat" w:hAnsi="GHEA Grapalat" w:cs="Sylfaen"/>
          <w:b/>
          <w:lang w:val="hy-AM"/>
        </w:rPr>
      </w:pPr>
    </w:p>
    <w:p w14:paraId="3FA019EC" w14:textId="7C0F3F02" w:rsidR="00F42DC8" w:rsidRDefault="00F42DC8" w:rsidP="00FF26D4">
      <w:pPr>
        <w:pStyle w:val="BodyTextIndent3"/>
        <w:spacing w:line="240" w:lineRule="auto"/>
        <w:ind w:firstLine="0"/>
        <w:jc w:val="right"/>
        <w:rPr>
          <w:rFonts w:ascii="GHEA Grapalat" w:hAnsi="GHEA Grapalat" w:cs="Sylfaen"/>
          <w:b/>
          <w:lang w:val="hy-AM"/>
        </w:rPr>
      </w:pPr>
    </w:p>
    <w:p w14:paraId="6FF12C7B" w14:textId="12445529" w:rsidR="00F42DC8" w:rsidRDefault="00F42DC8" w:rsidP="00FF26D4">
      <w:pPr>
        <w:pStyle w:val="BodyTextIndent3"/>
        <w:spacing w:line="240" w:lineRule="auto"/>
        <w:ind w:firstLine="0"/>
        <w:jc w:val="right"/>
        <w:rPr>
          <w:rFonts w:ascii="GHEA Grapalat" w:hAnsi="GHEA Grapalat" w:cs="Sylfaen"/>
          <w:b/>
          <w:lang w:val="hy-AM"/>
        </w:rPr>
      </w:pPr>
    </w:p>
    <w:p w14:paraId="6283BDB7" w14:textId="7311FBAE" w:rsidR="00F42DC8" w:rsidRDefault="00F42DC8" w:rsidP="00FF26D4">
      <w:pPr>
        <w:pStyle w:val="BodyTextIndent3"/>
        <w:spacing w:line="240" w:lineRule="auto"/>
        <w:ind w:firstLine="0"/>
        <w:jc w:val="right"/>
        <w:rPr>
          <w:rFonts w:ascii="GHEA Grapalat" w:hAnsi="GHEA Grapalat" w:cs="Sylfaen"/>
          <w:b/>
          <w:lang w:val="hy-AM"/>
        </w:rPr>
      </w:pPr>
    </w:p>
    <w:p w14:paraId="13F13920" w14:textId="28293E4B" w:rsidR="00F42DC8" w:rsidRDefault="00F42DC8" w:rsidP="00FF26D4">
      <w:pPr>
        <w:pStyle w:val="BodyTextIndent3"/>
        <w:spacing w:line="240" w:lineRule="auto"/>
        <w:ind w:firstLine="0"/>
        <w:jc w:val="right"/>
        <w:rPr>
          <w:rFonts w:ascii="GHEA Grapalat" w:hAnsi="GHEA Grapalat" w:cs="Sylfaen"/>
          <w:b/>
          <w:lang w:val="hy-AM"/>
        </w:rPr>
      </w:pPr>
    </w:p>
    <w:p w14:paraId="51478987" w14:textId="4073E86B" w:rsidR="00F42DC8" w:rsidRDefault="00F42DC8" w:rsidP="00FF26D4">
      <w:pPr>
        <w:pStyle w:val="BodyTextIndent3"/>
        <w:spacing w:line="240" w:lineRule="auto"/>
        <w:ind w:firstLine="0"/>
        <w:jc w:val="right"/>
        <w:rPr>
          <w:rFonts w:ascii="GHEA Grapalat" w:hAnsi="GHEA Grapalat" w:cs="Sylfaen"/>
          <w:b/>
          <w:lang w:val="hy-AM"/>
        </w:rPr>
      </w:pPr>
    </w:p>
    <w:p w14:paraId="39A82BAF" w14:textId="03A0B81D" w:rsidR="00F42DC8" w:rsidRDefault="00F42DC8" w:rsidP="00FF26D4">
      <w:pPr>
        <w:pStyle w:val="BodyTextIndent3"/>
        <w:spacing w:line="240" w:lineRule="auto"/>
        <w:ind w:firstLine="0"/>
        <w:jc w:val="right"/>
        <w:rPr>
          <w:rFonts w:ascii="GHEA Grapalat" w:hAnsi="GHEA Grapalat" w:cs="Sylfaen"/>
          <w:b/>
          <w:lang w:val="hy-AM"/>
        </w:rPr>
      </w:pPr>
    </w:p>
    <w:p w14:paraId="47C3D45A" w14:textId="3EB653CB" w:rsidR="00F42DC8" w:rsidRDefault="00F42DC8" w:rsidP="00FF26D4">
      <w:pPr>
        <w:pStyle w:val="BodyTextIndent3"/>
        <w:spacing w:line="240" w:lineRule="auto"/>
        <w:ind w:firstLine="0"/>
        <w:jc w:val="right"/>
        <w:rPr>
          <w:rFonts w:ascii="GHEA Grapalat" w:hAnsi="GHEA Grapalat" w:cs="Sylfaen"/>
          <w:b/>
          <w:lang w:val="hy-AM"/>
        </w:rPr>
      </w:pPr>
    </w:p>
    <w:p w14:paraId="73B95714" w14:textId="284E8D48" w:rsidR="00F42DC8" w:rsidRDefault="00F42DC8" w:rsidP="00FF26D4">
      <w:pPr>
        <w:pStyle w:val="BodyTextIndent3"/>
        <w:spacing w:line="240" w:lineRule="auto"/>
        <w:ind w:firstLine="0"/>
        <w:jc w:val="right"/>
        <w:rPr>
          <w:rFonts w:ascii="GHEA Grapalat" w:hAnsi="GHEA Grapalat" w:cs="Sylfaen"/>
          <w:b/>
          <w:lang w:val="hy-AM"/>
        </w:rPr>
      </w:pPr>
    </w:p>
    <w:p w14:paraId="688ED61A" w14:textId="4AB88035" w:rsidR="00F42DC8" w:rsidRDefault="00F42DC8" w:rsidP="00FF26D4">
      <w:pPr>
        <w:pStyle w:val="BodyTextIndent3"/>
        <w:spacing w:line="240" w:lineRule="auto"/>
        <w:ind w:firstLine="0"/>
        <w:jc w:val="right"/>
        <w:rPr>
          <w:rFonts w:ascii="GHEA Grapalat" w:hAnsi="GHEA Grapalat" w:cs="Sylfaen"/>
          <w:b/>
          <w:lang w:val="hy-AM"/>
        </w:rPr>
      </w:pPr>
    </w:p>
    <w:p w14:paraId="231B4626" w14:textId="685EF1ED" w:rsidR="00F42DC8" w:rsidRDefault="00F42DC8" w:rsidP="00FF26D4">
      <w:pPr>
        <w:pStyle w:val="BodyTextIndent3"/>
        <w:spacing w:line="240" w:lineRule="auto"/>
        <w:ind w:firstLine="0"/>
        <w:jc w:val="right"/>
        <w:rPr>
          <w:rFonts w:ascii="GHEA Grapalat" w:hAnsi="GHEA Grapalat" w:cs="Sylfaen"/>
          <w:b/>
          <w:lang w:val="hy-AM"/>
        </w:rPr>
      </w:pPr>
    </w:p>
    <w:p w14:paraId="1D73EDF0" w14:textId="037BC5B1" w:rsidR="00F42DC8" w:rsidRDefault="00F42DC8" w:rsidP="00FF26D4">
      <w:pPr>
        <w:pStyle w:val="BodyTextIndent3"/>
        <w:spacing w:line="240" w:lineRule="auto"/>
        <w:ind w:firstLine="0"/>
        <w:jc w:val="right"/>
        <w:rPr>
          <w:rFonts w:ascii="GHEA Grapalat" w:hAnsi="GHEA Grapalat" w:cs="Sylfaen"/>
          <w:b/>
          <w:lang w:val="hy-AM"/>
        </w:rPr>
      </w:pPr>
    </w:p>
    <w:p w14:paraId="3E5BBEF0" w14:textId="60B8DA66" w:rsidR="00F42DC8" w:rsidRDefault="00F42DC8" w:rsidP="00FF26D4">
      <w:pPr>
        <w:pStyle w:val="BodyTextIndent3"/>
        <w:spacing w:line="240" w:lineRule="auto"/>
        <w:ind w:firstLine="0"/>
        <w:jc w:val="right"/>
        <w:rPr>
          <w:rFonts w:ascii="GHEA Grapalat" w:hAnsi="GHEA Grapalat" w:cs="Sylfaen"/>
          <w:b/>
          <w:lang w:val="hy-AM"/>
        </w:rPr>
      </w:pPr>
    </w:p>
    <w:p w14:paraId="2E9F5366" w14:textId="77777777" w:rsidR="00F42DC8" w:rsidRDefault="00F42DC8" w:rsidP="00FF26D4">
      <w:pPr>
        <w:pStyle w:val="BodyTextIndent3"/>
        <w:spacing w:line="240" w:lineRule="auto"/>
        <w:ind w:firstLine="0"/>
        <w:jc w:val="right"/>
        <w:rPr>
          <w:rFonts w:ascii="GHEA Grapalat" w:hAnsi="GHEA Grapalat" w:cs="Sylfaen"/>
          <w:b/>
          <w:lang w:val="hy-AM"/>
        </w:rPr>
      </w:pPr>
    </w:p>
    <w:p w14:paraId="641AB9C0" w14:textId="77777777" w:rsidR="00C11EE7" w:rsidRDefault="00C11EE7" w:rsidP="00FF26D4">
      <w:pPr>
        <w:pStyle w:val="BodyTextIndent3"/>
        <w:spacing w:line="240" w:lineRule="auto"/>
        <w:ind w:firstLine="0"/>
        <w:jc w:val="right"/>
        <w:rPr>
          <w:rFonts w:ascii="GHEA Grapalat" w:hAnsi="GHEA Grapalat" w:cs="Sylfaen"/>
          <w:b/>
          <w:lang w:val="hy-AM"/>
        </w:rPr>
      </w:pPr>
    </w:p>
    <w:p w14:paraId="7054D556" w14:textId="77777777" w:rsidR="00C11EE7" w:rsidRDefault="00C11EE7" w:rsidP="00FF26D4">
      <w:pPr>
        <w:pStyle w:val="BodyTextIndent3"/>
        <w:spacing w:line="240" w:lineRule="auto"/>
        <w:ind w:firstLine="0"/>
        <w:jc w:val="right"/>
        <w:rPr>
          <w:rFonts w:ascii="GHEA Grapalat" w:hAnsi="GHEA Grapalat" w:cs="Sylfaen"/>
          <w:b/>
          <w:lang w:val="hy-AM"/>
        </w:rPr>
      </w:pPr>
    </w:p>
    <w:p w14:paraId="0189353D" w14:textId="77777777" w:rsidR="00C11EE7" w:rsidRDefault="00C11EE7" w:rsidP="00FF26D4">
      <w:pPr>
        <w:pStyle w:val="BodyTextIndent3"/>
        <w:spacing w:line="240" w:lineRule="auto"/>
        <w:ind w:firstLine="0"/>
        <w:jc w:val="right"/>
        <w:rPr>
          <w:rFonts w:ascii="GHEA Grapalat" w:hAnsi="GHEA Grapalat" w:cs="Sylfaen"/>
          <w:b/>
          <w:lang w:val="hy-AM"/>
        </w:rPr>
      </w:pPr>
    </w:p>
    <w:p w14:paraId="07CC1558" w14:textId="77777777" w:rsidR="00C11EE7" w:rsidRDefault="00C11EE7" w:rsidP="00FF26D4">
      <w:pPr>
        <w:pStyle w:val="BodyTextIndent3"/>
        <w:spacing w:line="240" w:lineRule="auto"/>
        <w:ind w:firstLine="0"/>
        <w:jc w:val="right"/>
        <w:rPr>
          <w:rFonts w:ascii="GHEA Grapalat" w:hAnsi="GHEA Grapalat" w:cs="Sylfaen"/>
          <w:b/>
          <w:lang w:val="hy-AM"/>
        </w:rPr>
      </w:pPr>
    </w:p>
    <w:p w14:paraId="77332829" w14:textId="5E451DE6" w:rsidR="00B2572B" w:rsidRPr="00A71D81" w:rsidRDefault="00B2572B" w:rsidP="00FF26D4">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7F16D330"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D859F27"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C53E3D">
        <w:rPr>
          <w:rFonts w:ascii="GHEA Grapalat" w:hAnsi="GHEA Grapalat" w:cs="Arial"/>
          <w:sz w:val="20"/>
          <w:szCs w:val="20"/>
          <w:lang w:val="es-ES"/>
        </w:rPr>
        <w:t>ԵԷՏ-ԳՀԱՊՁԲ-26/10</w:t>
      </w:r>
      <w:r w:rsidR="00336128">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D62B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D62B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D62B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D62B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0ECCA5D1"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C53E3D">
        <w:rPr>
          <w:rFonts w:ascii="GHEA Grapalat" w:hAnsi="GHEA Grapalat"/>
          <w:b/>
          <w:lang w:val="hy-AM"/>
        </w:rPr>
        <w:t>ԵԷՏ-ԳՀԱՊՁԲ-26/10</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ADBF256" w:rsidR="007862B1" w:rsidRPr="00A71D81" w:rsidRDefault="008A41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387CB79D"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8051F47" w14:textId="523140C5" w:rsidR="00C11EE7" w:rsidRPr="004A7758" w:rsidRDefault="00C11EE7" w:rsidP="00C11EE7">
      <w:pPr>
        <w:jc w:val="both"/>
        <w:rPr>
          <w:rFonts w:ascii="GHEA Grapalat" w:hAnsi="GHEA Grapalat" w:cs="GHEA Grapalat"/>
          <w:sz w:val="20"/>
          <w:szCs w:val="20"/>
          <w:lang w:val="pt-BR"/>
        </w:rPr>
      </w:pPr>
      <w:r>
        <w:rPr>
          <w:rFonts w:ascii="GHEA Grapalat" w:hAnsi="GHEA Grapalat" w:cs="GHEA Grapalat"/>
          <w:sz w:val="20"/>
          <w:szCs w:val="20"/>
          <w:lang w:val="pt-BR"/>
        </w:rPr>
        <w:t xml:space="preserve">     1.1 </w:t>
      </w:r>
      <w:r w:rsidRPr="004A7758">
        <w:rPr>
          <w:rFonts w:ascii="GHEA Grapalat" w:hAnsi="GHEA Grapalat" w:cs="GHEA Grapalat"/>
          <w:sz w:val="20"/>
          <w:szCs w:val="20"/>
          <w:lang w:val="pt-BR"/>
        </w:rPr>
        <w:t xml:space="preserve">Ընկերությունը մասնակցում </w:t>
      </w:r>
      <w:r w:rsidRPr="004A7758">
        <w:rPr>
          <w:rFonts w:ascii="GHEA Grapalat" w:hAnsi="GHEA Grapalat" w:cs="GHEA Grapalat"/>
          <w:b/>
          <w:sz w:val="20"/>
          <w:szCs w:val="20"/>
          <w:lang w:val="pt-BR"/>
        </w:rPr>
        <w:t>է «ԵՐԵՎԱՆԻ ԷԼԵԿՏՐԱՏՐԱՆՍՊՈՐՏ» ՓԲԸ-ի</w:t>
      </w:r>
      <w:r w:rsidRPr="004A7758">
        <w:rPr>
          <w:rFonts w:ascii="GHEA Grapalat" w:hAnsi="GHEA Grapalat" w:cs="GHEA Grapalat"/>
          <w:sz w:val="20"/>
          <w:szCs w:val="20"/>
          <w:lang w:val="pt-BR"/>
        </w:rPr>
        <w:t xml:space="preserve"> (այսուհետ` Պատվիրատու) կողմից կազմակերպված «</w:t>
      </w:r>
      <w:r w:rsidR="00C53E3D">
        <w:rPr>
          <w:rFonts w:ascii="GHEA Grapalat" w:hAnsi="GHEA Grapalat" w:cs="GHEA Grapalat"/>
          <w:b/>
          <w:sz w:val="20"/>
          <w:szCs w:val="20"/>
          <w:lang w:val="pt-BR"/>
        </w:rPr>
        <w:t>ԵԷՏ-ԳՀԱՊՁԲ-26/10</w:t>
      </w:r>
      <w:r w:rsidRPr="004A7758">
        <w:rPr>
          <w:rFonts w:ascii="GHEA Grapalat" w:hAnsi="GHEA Grapalat" w:cs="GHEA Grapalat"/>
          <w:b/>
          <w:sz w:val="20"/>
          <w:szCs w:val="20"/>
          <w:lang w:val="pt-BR"/>
        </w:rPr>
        <w:t></w:t>
      </w:r>
      <w:r w:rsidRPr="004A7758">
        <w:rPr>
          <w:rFonts w:ascii="GHEA Grapalat" w:hAnsi="GHEA Grapalat" w:cs="GHEA Grapalat"/>
          <w:sz w:val="20"/>
          <w:szCs w:val="20"/>
          <w:lang w:val="pt-BR"/>
        </w:rPr>
        <w:t xml:space="preserve"> ծածկագրով գնման ընթացակարգին:</w:t>
      </w:r>
    </w:p>
    <w:p w14:paraId="799FFC76" w14:textId="556FAB22" w:rsidR="007862B1" w:rsidRPr="00A71D81" w:rsidRDefault="006E35C3" w:rsidP="00C11EE7">
      <w:pPr>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C11EE7">
      <w:pPr>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654E1F">
        <w:trPr>
          <w:trHeight w:val="1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654E1F">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654E1F">
        <w:trPr>
          <w:trHeight w:val="2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3744139D"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0A5B9262"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07E43471" w:rsidR="00595213" w:rsidRPr="00654E1F"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4E1F">
        <w:trPr>
          <w:trHeight w:val="18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3168D72" w:rsidR="00595213" w:rsidRPr="00654E1F"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654E1F">
        <w:trPr>
          <w:trHeight w:val="1625"/>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61B19AA8" w:rsidR="00595213" w:rsidRPr="00A71D81" w:rsidRDefault="00595213"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4E1F">
        <w:trPr>
          <w:trHeight w:val="555"/>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54E1F" w:rsidRDefault="00595213" w:rsidP="00631658">
      <w:pPr>
        <w:jc w:val="center"/>
        <w:rPr>
          <w:rFonts w:ascii="GHEA Grapalat" w:hAnsi="GHEA Grapalat"/>
          <w:b/>
          <w:sz w:val="20"/>
          <w:szCs w:val="20"/>
          <w:lang w:val="nl-NL"/>
        </w:rPr>
      </w:pPr>
      <w:r w:rsidRPr="00A71D81">
        <w:rPr>
          <w:rFonts w:ascii="GHEA Grapalat" w:hAnsi="GHEA Grapalat"/>
          <w:b/>
          <w:lang w:val="hy-AM"/>
        </w:rPr>
        <w:br w:type="page"/>
      </w:r>
      <w:r w:rsidR="00631658" w:rsidRPr="00654E1F">
        <w:rPr>
          <w:rFonts w:ascii="GHEA Grapalat" w:hAnsi="GHEA Grapalat"/>
          <w:b/>
          <w:sz w:val="20"/>
          <w:szCs w:val="20"/>
          <w:lang w:val="hy-AM"/>
        </w:rPr>
        <w:lastRenderedPageBreak/>
        <w:t>Վճարման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պահանջագրի</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պարտադիր</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վավերապայմանները</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և</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լրացման</w:t>
      </w:r>
      <w:r w:rsidR="00631658" w:rsidRPr="00654E1F">
        <w:rPr>
          <w:rFonts w:ascii="GHEA Grapalat" w:hAnsi="GHEA Grapalat"/>
          <w:b/>
          <w:sz w:val="20"/>
          <w:szCs w:val="20"/>
          <w:lang w:val="nl-NL"/>
        </w:rPr>
        <w:t xml:space="preserve"> </w:t>
      </w:r>
      <w:r w:rsidR="00631658" w:rsidRPr="00654E1F">
        <w:rPr>
          <w:rFonts w:ascii="GHEA Grapalat" w:hAnsi="GHEA Grapalat"/>
          <w:b/>
          <w:sz w:val="20"/>
          <w:szCs w:val="20"/>
          <w:lang w:val="hy-AM"/>
        </w:rPr>
        <w:t>ուղեցույցը</w:t>
      </w:r>
    </w:p>
    <w:p w14:paraId="35DAEED8" w14:textId="77777777" w:rsidR="00631658" w:rsidRPr="00654E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37"/>
        <w:gridCol w:w="1350"/>
        <w:gridCol w:w="3551"/>
        <w:gridCol w:w="2640"/>
      </w:tblGrid>
      <w:tr w:rsidR="00631658" w:rsidRPr="00654E1F" w14:paraId="6F161473" w14:textId="77777777" w:rsidTr="00654E1F">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Հ/Հ</w:t>
            </w:r>
          </w:p>
        </w:tc>
        <w:tc>
          <w:tcPr>
            <w:tcW w:w="2437" w:type="dxa"/>
            <w:tcBorders>
              <w:top w:val="single" w:sz="4" w:space="0" w:color="auto"/>
              <w:left w:val="single" w:sz="4" w:space="0" w:color="auto"/>
              <w:bottom w:val="single" w:sz="4" w:space="0" w:color="auto"/>
              <w:right w:val="single" w:sz="4" w:space="0" w:color="auto"/>
            </w:tcBorders>
          </w:tcPr>
          <w:p w14:paraId="2C79B4F5"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&lt;&lt;Վճարման պահանջագիր&gt;&gt; փաստաթղթի վավերապայմանները</w:t>
            </w:r>
          </w:p>
        </w:tc>
        <w:tc>
          <w:tcPr>
            <w:tcW w:w="1350" w:type="dxa"/>
            <w:tcBorders>
              <w:top w:val="single" w:sz="4" w:space="0" w:color="auto"/>
              <w:left w:val="single" w:sz="4" w:space="0" w:color="auto"/>
              <w:bottom w:val="single" w:sz="4" w:space="0" w:color="auto"/>
              <w:right w:val="single" w:sz="4" w:space="0" w:color="auto"/>
            </w:tcBorders>
          </w:tcPr>
          <w:p w14:paraId="541FF58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Նշված դաշտի/</w:t>
            </w:r>
          </w:p>
          <w:p w14:paraId="691AB2F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վավերապայմանի առկայությունը փաստաթղթում</w:t>
            </w:r>
          </w:p>
        </w:tc>
        <w:tc>
          <w:tcPr>
            <w:tcW w:w="3551" w:type="dxa"/>
            <w:tcBorders>
              <w:top w:val="single" w:sz="4" w:space="0" w:color="auto"/>
              <w:left w:val="single" w:sz="4" w:space="0" w:color="auto"/>
              <w:bottom w:val="single" w:sz="4" w:space="0" w:color="auto"/>
              <w:right w:val="single" w:sz="4" w:space="0" w:color="auto"/>
            </w:tcBorders>
          </w:tcPr>
          <w:p w14:paraId="4050FB7C" w14:textId="77777777" w:rsidR="00631658" w:rsidRPr="00654E1F" w:rsidRDefault="00631658" w:rsidP="00CB0ADE">
            <w:pPr>
              <w:jc w:val="center"/>
              <w:rPr>
                <w:rFonts w:ascii="GHEA Grapalat" w:hAnsi="GHEA Grapalat"/>
                <w:b/>
                <w:sz w:val="18"/>
                <w:szCs w:val="18"/>
                <w:lang w:val="hy-AM"/>
              </w:rPr>
            </w:pPr>
            <w:r w:rsidRPr="00654E1F">
              <w:rPr>
                <w:rFonts w:ascii="GHEA Grapalat" w:hAnsi="GHEA Grapalat"/>
                <w:b/>
                <w:sz w:val="18"/>
                <w:szCs w:val="18"/>
              </w:rPr>
              <w:t>Վավերապայմանի լրացման պահանջը</w:t>
            </w:r>
            <w:r w:rsidRPr="00654E1F">
              <w:rPr>
                <w:rFonts w:ascii="GHEA Grapalat" w:hAnsi="GHEA Grapalat"/>
                <w:b/>
                <w:sz w:val="18"/>
                <w:szCs w:val="18"/>
                <w:lang w:val="hy-AM"/>
              </w:rPr>
              <w:t xml:space="preserve"> </w:t>
            </w:r>
          </w:p>
          <w:p w14:paraId="7DCC95A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Վավերապայմանը</w:t>
            </w:r>
          </w:p>
          <w:p w14:paraId="05289B23"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 xml:space="preserve">լրացնող կողմը` </w:t>
            </w:r>
          </w:p>
          <w:p w14:paraId="01D432BC"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շահառուն կամ վճարողը</w:t>
            </w:r>
          </w:p>
          <w:p w14:paraId="44AAFF6F" w14:textId="77777777" w:rsidR="00631658" w:rsidRPr="00654E1F" w:rsidRDefault="00631658" w:rsidP="00CB0ADE">
            <w:pPr>
              <w:ind w:left="-588" w:firstLine="588"/>
              <w:jc w:val="center"/>
              <w:rPr>
                <w:rFonts w:ascii="GHEA Grapalat" w:hAnsi="GHEA Grapalat"/>
                <w:b/>
                <w:sz w:val="18"/>
                <w:szCs w:val="18"/>
              </w:rPr>
            </w:pPr>
            <w:r w:rsidRPr="00654E1F">
              <w:rPr>
                <w:rFonts w:ascii="GHEA Grapalat" w:hAnsi="GHEA Grapalat"/>
                <w:b/>
                <w:sz w:val="18"/>
                <w:szCs w:val="18"/>
              </w:rPr>
              <w:t>(</w:t>
            </w:r>
            <w:r w:rsidRPr="00654E1F">
              <w:rPr>
                <w:rFonts w:ascii="GHEA Grapalat" w:hAnsi="GHEA Grapalat"/>
                <w:b/>
                <w:sz w:val="18"/>
                <w:szCs w:val="18"/>
                <w:lang w:val="hy-AM"/>
              </w:rPr>
              <w:t>գնումների գործընթացի հետ կապված</w:t>
            </w:r>
            <w:r w:rsidRPr="00654E1F">
              <w:rPr>
                <w:rFonts w:ascii="GHEA Grapalat" w:hAnsi="GHEA Grapalat"/>
                <w:b/>
                <w:sz w:val="18"/>
                <w:szCs w:val="18"/>
              </w:rPr>
              <w:t>)</w:t>
            </w:r>
          </w:p>
        </w:tc>
      </w:tr>
      <w:tr w:rsidR="00631658" w:rsidRPr="00654E1F" w14:paraId="466CC846" w14:textId="77777777" w:rsidTr="00654E1F">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1</w:t>
            </w:r>
          </w:p>
        </w:tc>
        <w:tc>
          <w:tcPr>
            <w:tcW w:w="2437" w:type="dxa"/>
            <w:tcBorders>
              <w:top w:val="single" w:sz="4" w:space="0" w:color="auto"/>
              <w:left w:val="single" w:sz="4" w:space="0" w:color="auto"/>
              <w:bottom w:val="single" w:sz="4" w:space="0" w:color="auto"/>
              <w:right w:val="single" w:sz="4" w:space="0" w:color="auto"/>
            </w:tcBorders>
          </w:tcPr>
          <w:p w14:paraId="5FA858EE"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2</w:t>
            </w:r>
          </w:p>
        </w:tc>
        <w:tc>
          <w:tcPr>
            <w:tcW w:w="1350" w:type="dxa"/>
            <w:tcBorders>
              <w:top w:val="single" w:sz="4" w:space="0" w:color="auto"/>
              <w:left w:val="single" w:sz="4" w:space="0" w:color="auto"/>
              <w:bottom w:val="single" w:sz="4" w:space="0" w:color="auto"/>
              <w:right w:val="single" w:sz="4" w:space="0" w:color="auto"/>
            </w:tcBorders>
          </w:tcPr>
          <w:p w14:paraId="58689699"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3</w:t>
            </w:r>
          </w:p>
        </w:tc>
        <w:tc>
          <w:tcPr>
            <w:tcW w:w="3551" w:type="dxa"/>
            <w:tcBorders>
              <w:top w:val="single" w:sz="4" w:space="0" w:color="auto"/>
              <w:left w:val="single" w:sz="4" w:space="0" w:color="auto"/>
              <w:bottom w:val="single" w:sz="4" w:space="0" w:color="auto"/>
              <w:right w:val="single" w:sz="4" w:space="0" w:color="auto"/>
            </w:tcBorders>
          </w:tcPr>
          <w:p w14:paraId="3F665A40"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54E1F" w:rsidRDefault="00631658" w:rsidP="00CB0ADE">
            <w:pPr>
              <w:jc w:val="center"/>
              <w:rPr>
                <w:rFonts w:ascii="GHEA Grapalat" w:hAnsi="GHEA Grapalat"/>
                <w:b/>
                <w:sz w:val="18"/>
                <w:szCs w:val="18"/>
              </w:rPr>
            </w:pPr>
            <w:r w:rsidRPr="00654E1F">
              <w:rPr>
                <w:rFonts w:ascii="GHEA Grapalat" w:hAnsi="GHEA Grapalat"/>
                <w:b/>
                <w:sz w:val="18"/>
                <w:szCs w:val="18"/>
              </w:rPr>
              <w:t>5</w:t>
            </w:r>
          </w:p>
        </w:tc>
      </w:tr>
      <w:tr w:rsidR="00631658" w:rsidRPr="00654E1F" w14:paraId="435D1925" w14:textId="77777777" w:rsidTr="00654E1F">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w:t>
            </w:r>
          </w:p>
        </w:tc>
        <w:tc>
          <w:tcPr>
            <w:tcW w:w="2437" w:type="dxa"/>
            <w:tcBorders>
              <w:top w:val="single" w:sz="4" w:space="0" w:color="auto"/>
              <w:left w:val="single" w:sz="4" w:space="0" w:color="auto"/>
              <w:bottom w:val="single" w:sz="4" w:space="0" w:color="auto"/>
              <w:right w:val="single" w:sz="4" w:space="0" w:color="auto"/>
            </w:tcBorders>
          </w:tcPr>
          <w:p w14:paraId="3EEB5073"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350" w:type="dxa"/>
            <w:tcBorders>
              <w:top w:val="single" w:sz="4" w:space="0" w:color="auto"/>
              <w:left w:val="single" w:sz="4" w:space="0" w:color="auto"/>
              <w:bottom w:val="single" w:sz="4" w:space="0" w:color="auto"/>
              <w:right w:val="single" w:sz="4" w:space="0" w:color="auto"/>
            </w:tcBorders>
          </w:tcPr>
          <w:p w14:paraId="647A31F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EDC3AB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631658" w:rsidRPr="00654E1F" w14:paraId="3F9A380D" w14:textId="77777777" w:rsidTr="00654E1F">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54E1F" w:rsidRDefault="00631658" w:rsidP="00CB0ADE">
            <w:pPr>
              <w:pStyle w:val="ListParagraph"/>
              <w:numPr>
                <w:ilvl w:val="0"/>
                <w:numId w:val="17"/>
              </w:numPr>
              <w:contextualSpacing/>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6F5DEFD7"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350" w:type="dxa"/>
            <w:tcBorders>
              <w:top w:val="single" w:sz="4" w:space="0" w:color="auto"/>
              <w:left w:val="single" w:sz="4" w:space="0" w:color="auto"/>
              <w:bottom w:val="single" w:sz="4" w:space="0" w:color="auto"/>
              <w:right w:val="single" w:sz="4" w:space="0" w:color="auto"/>
            </w:tcBorders>
          </w:tcPr>
          <w:p w14:paraId="01C6EE2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7AB79D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631658" w:rsidRPr="00654E1F" w14:paraId="7168A431" w14:textId="77777777" w:rsidTr="00654E1F">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35F071B5" w14:textId="77777777" w:rsidR="00631658" w:rsidRPr="00654E1F" w:rsidRDefault="00631658" w:rsidP="00CB0ADE">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350" w:type="dxa"/>
            <w:tcBorders>
              <w:top w:val="single" w:sz="4" w:space="0" w:color="auto"/>
              <w:left w:val="single" w:sz="4" w:space="0" w:color="auto"/>
              <w:bottom w:val="single" w:sz="4" w:space="0" w:color="auto"/>
              <w:right w:val="single" w:sz="4" w:space="0" w:color="auto"/>
            </w:tcBorders>
          </w:tcPr>
          <w:p w14:paraId="64470AF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47B7F6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0D2EFE0" w14:textId="77777777" w:rsidR="00631658" w:rsidRPr="00654E1F"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54E1F" w:rsidRDefault="00631658" w:rsidP="00CB0ADE">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631658" w:rsidRPr="00654E1F" w14:paraId="02B57BBA" w14:textId="77777777" w:rsidTr="00654E1F">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54E1F"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2437" w:type="dxa"/>
            <w:tcBorders>
              <w:top w:val="single" w:sz="4" w:space="0" w:color="auto"/>
              <w:left w:val="single" w:sz="4" w:space="0" w:color="auto"/>
              <w:bottom w:val="single" w:sz="4" w:space="0" w:color="auto"/>
              <w:right w:val="single" w:sz="4" w:space="0" w:color="auto"/>
            </w:tcBorders>
          </w:tcPr>
          <w:p w14:paraId="1BC9B60D" w14:textId="77777777" w:rsidR="00631658" w:rsidRPr="00654E1F" w:rsidRDefault="00631658" w:rsidP="00CB0ADE">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2459CD6B"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42A3A4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30B207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54E1F" w:rsidRDefault="00631658" w:rsidP="00CB0ADE">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1107694E" w14:textId="77777777" w:rsidTr="00654E1F">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5.</w:t>
            </w:r>
          </w:p>
        </w:tc>
        <w:tc>
          <w:tcPr>
            <w:tcW w:w="2437" w:type="dxa"/>
            <w:tcBorders>
              <w:top w:val="single" w:sz="4" w:space="0" w:color="auto"/>
              <w:left w:val="single" w:sz="4" w:space="0" w:color="auto"/>
              <w:bottom w:val="single" w:sz="4" w:space="0" w:color="auto"/>
              <w:right w:val="single" w:sz="4" w:space="0" w:color="auto"/>
            </w:tcBorders>
          </w:tcPr>
          <w:p w14:paraId="60EA6C8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350" w:type="dxa"/>
            <w:tcBorders>
              <w:top w:val="single" w:sz="4" w:space="0" w:color="auto"/>
              <w:left w:val="single" w:sz="4" w:space="0" w:color="auto"/>
              <w:bottom w:val="single" w:sz="4" w:space="0" w:color="auto"/>
              <w:right w:val="single" w:sz="4" w:space="0" w:color="auto"/>
            </w:tcBorders>
          </w:tcPr>
          <w:p w14:paraId="1C522B9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75DE42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D2100AB" w14:textId="77777777" w:rsidTr="00654E1F">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6.</w:t>
            </w:r>
          </w:p>
        </w:tc>
        <w:tc>
          <w:tcPr>
            <w:tcW w:w="2437" w:type="dxa"/>
            <w:tcBorders>
              <w:top w:val="single" w:sz="4" w:space="0" w:color="auto"/>
              <w:left w:val="single" w:sz="4" w:space="0" w:color="auto"/>
              <w:bottom w:val="single" w:sz="4" w:space="0" w:color="auto"/>
              <w:right w:val="single" w:sz="4" w:space="0" w:color="auto"/>
            </w:tcBorders>
          </w:tcPr>
          <w:p w14:paraId="421B8DB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350" w:type="dxa"/>
            <w:tcBorders>
              <w:top w:val="single" w:sz="4" w:space="0" w:color="auto"/>
              <w:left w:val="single" w:sz="4" w:space="0" w:color="auto"/>
              <w:bottom w:val="single" w:sz="4" w:space="0" w:color="auto"/>
              <w:right w:val="single" w:sz="4" w:space="0" w:color="auto"/>
            </w:tcBorders>
          </w:tcPr>
          <w:p w14:paraId="3617D0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A9E6C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AB7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7885B0E0" w14:textId="77777777" w:rsidTr="00654E1F">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7.</w:t>
            </w:r>
          </w:p>
        </w:tc>
        <w:tc>
          <w:tcPr>
            <w:tcW w:w="2437" w:type="dxa"/>
            <w:tcBorders>
              <w:top w:val="single" w:sz="4" w:space="0" w:color="auto"/>
              <w:left w:val="single" w:sz="4" w:space="0" w:color="auto"/>
              <w:bottom w:val="single" w:sz="4" w:space="0" w:color="auto"/>
              <w:right w:val="single" w:sz="4" w:space="0" w:color="auto"/>
            </w:tcBorders>
          </w:tcPr>
          <w:p w14:paraId="3BEAAE9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ՀՎՀՀ</w:t>
            </w:r>
          </w:p>
        </w:tc>
        <w:tc>
          <w:tcPr>
            <w:tcW w:w="1350" w:type="dxa"/>
            <w:tcBorders>
              <w:top w:val="single" w:sz="4" w:space="0" w:color="auto"/>
              <w:left w:val="single" w:sz="4" w:space="0" w:color="auto"/>
              <w:bottom w:val="single" w:sz="4" w:space="0" w:color="auto"/>
              <w:right w:val="single" w:sz="4" w:space="0" w:color="auto"/>
            </w:tcBorders>
          </w:tcPr>
          <w:p w14:paraId="3538C08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5D3DF30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CA1F99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3CDE5D1" w14:textId="77777777" w:rsidTr="00654E1F">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8.</w:t>
            </w:r>
          </w:p>
        </w:tc>
        <w:tc>
          <w:tcPr>
            <w:tcW w:w="2437" w:type="dxa"/>
            <w:tcBorders>
              <w:top w:val="single" w:sz="4" w:space="0" w:color="auto"/>
              <w:left w:val="single" w:sz="4" w:space="0" w:color="auto"/>
              <w:bottom w:val="single" w:sz="4" w:space="0" w:color="auto"/>
              <w:right w:val="single" w:sz="4" w:space="0" w:color="auto"/>
            </w:tcBorders>
          </w:tcPr>
          <w:p w14:paraId="04814A4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ՀԾՀ</w:t>
            </w:r>
          </w:p>
        </w:tc>
        <w:tc>
          <w:tcPr>
            <w:tcW w:w="1350" w:type="dxa"/>
            <w:tcBorders>
              <w:top w:val="single" w:sz="4" w:space="0" w:color="auto"/>
              <w:left w:val="single" w:sz="4" w:space="0" w:color="auto"/>
              <w:bottom w:val="single" w:sz="4" w:space="0" w:color="auto"/>
              <w:right w:val="single" w:sz="4" w:space="0" w:color="auto"/>
            </w:tcBorders>
          </w:tcPr>
          <w:p w14:paraId="6F0C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3A81E59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2452242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654E1F" w14:paraId="67C7F734" w14:textId="77777777" w:rsidTr="00654E1F">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9.</w:t>
            </w:r>
          </w:p>
        </w:tc>
        <w:tc>
          <w:tcPr>
            <w:tcW w:w="2437" w:type="dxa"/>
            <w:tcBorders>
              <w:top w:val="single" w:sz="4" w:space="0" w:color="auto"/>
              <w:left w:val="single" w:sz="4" w:space="0" w:color="auto"/>
              <w:bottom w:val="single" w:sz="4" w:space="0" w:color="auto"/>
              <w:right w:val="single" w:sz="4" w:space="0" w:color="auto"/>
            </w:tcBorders>
          </w:tcPr>
          <w:p w14:paraId="44A1C23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350" w:type="dxa"/>
            <w:tcBorders>
              <w:top w:val="single" w:sz="4" w:space="0" w:color="auto"/>
              <w:left w:val="single" w:sz="4" w:space="0" w:color="auto"/>
              <w:bottom w:val="single" w:sz="4" w:space="0" w:color="auto"/>
              <w:right w:val="single" w:sz="4" w:space="0" w:color="auto"/>
            </w:tcBorders>
          </w:tcPr>
          <w:p w14:paraId="0CA54C3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C6AB53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4B634B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60FA816F" w14:textId="77777777" w:rsidTr="00654E1F">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10.</w:t>
            </w:r>
          </w:p>
        </w:tc>
        <w:tc>
          <w:tcPr>
            <w:tcW w:w="2437" w:type="dxa"/>
            <w:tcBorders>
              <w:top w:val="single" w:sz="4" w:space="0" w:color="auto"/>
              <w:left w:val="single" w:sz="4" w:space="0" w:color="auto"/>
              <w:bottom w:val="single" w:sz="4" w:space="0" w:color="auto"/>
              <w:right w:val="single" w:sz="4" w:space="0" w:color="auto"/>
            </w:tcBorders>
          </w:tcPr>
          <w:p w14:paraId="6A2566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350" w:type="dxa"/>
            <w:tcBorders>
              <w:top w:val="single" w:sz="4" w:space="0" w:color="auto"/>
              <w:left w:val="single" w:sz="4" w:space="0" w:color="auto"/>
              <w:bottom w:val="single" w:sz="4" w:space="0" w:color="auto"/>
              <w:right w:val="single" w:sz="4" w:space="0" w:color="auto"/>
            </w:tcBorders>
          </w:tcPr>
          <w:p w14:paraId="37C88A64"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371E25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6305E0E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631658" w:rsidRPr="00654E1F" w14:paraId="73BE4C9E" w14:textId="77777777" w:rsidTr="00654E1F">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lastRenderedPageBreak/>
              <w:t>11.</w:t>
            </w:r>
          </w:p>
        </w:tc>
        <w:tc>
          <w:tcPr>
            <w:tcW w:w="2437" w:type="dxa"/>
            <w:tcBorders>
              <w:top w:val="single" w:sz="4" w:space="0" w:color="auto"/>
              <w:left w:val="single" w:sz="4" w:space="0" w:color="auto"/>
              <w:bottom w:val="single" w:sz="4" w:space="0" w:color="auto"/>
              <w:right w:val="single" w:sz="4" w:space="0" w:color="auto"/>
            </w:tcBorders>
          </w:tcPr>
          <w:p w14:paraId="2C1D1AE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ՀՎՀՀ</w:t>
            </w:r>
          </w:p>
        </w:tc>
        <w:tc>
          <w:tcPr>
            <w:tcW w:w="1350" w:type="dxa"/>
            <w:tcBorders>
              <w:top w:val="single" w:sz="4" w:space="0" w:color="auto"/>
              <w:left w:val="single" w:sz="4" w:space="0" w:color="auto"/>
              <w:bottom w:val="single" w:sz="4" w:space="0" w:color="auto"/>
              <w:right w:val="single" w:sz="4" w:space="0" w:color="auto"/>
            </w:tcBorders>
          </w:tcPr>
          <w:p w14:paraId="739E316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6D98D8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3316BFD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178252A8" w14:textId="77777777" w:rsidTr="00654E1F">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12.</w:t>
            </w:r>
          </w:p>
        </w:tc>
        <w:tc>
          <w:tcPr>
            <w:tcW w:w="2437" w:type="dxa"/>
            <w:tcBorders>
              <w:top w:val="single" w:sz="4" w:space="0" w:color="auto"/>
              <w:left w:val="single" w:sz="4" w:space="0" w:color="auto"/>
              <w:bottom w:val="single" w:sz="4" w:space="0" w:color="auto"/>
              <w:right w:val="single" w:sz="4" w:space="0" w:color="auto"/>
            </w:tcBorders>
          </w:tcPr>
          <w:p w14:paraId="7CB5BE9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350" w:type="dxa"/>
            <w:tcBorders>
              <w:top w:val="single" w:sz="4" w:space="0" w:color="auto"/>
              <w:left w:val="single" w:sz="4" w:space="0" w:color="auto"/>
              <w:bottom w:val="single" w:sz="4" w:space="0" w:color="auto"/>
              <w:right w:val="single" w:sz="4" w:space="0" w:color="auto"/>
            </w:tcBorders>
          </w:tcPr>
          <w:p w14:paraId="635D809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51C1E9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25BB5A26" w14:textId="77777777" w:rsidTr="00654E1F">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13.</w:t>
            </w:r>
          </w:p>
        </w:tc>
        <w:tc>
          <w:tcPr>
            <w:tcW w:w="2437" w:type="dxa"/>
            <w:tcBorders>
              <w:top w:val="single" w:sz="4" w:space="0" w:color="auto"/>
              <w:left w:val="single" w:sz="4" w:space="0" w:color="auto"/>
              <w:bottom w:val="single" w:sz="4" w:space="0" w:color="auto"/>
              <w:right w:val="single" w:sz="4" w:space="0" w:color="auto"/>
            </w:tcBorders>
          </w:tcPr>
          <w:p w14:paraId="75491D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350" w:type="dxa"/>
            <w:tcBorders>
              <w:top w:val="single" w:sz="4" w:space="0" w:color="auto"/>
              <w:left w:val="single" w:sz="4" w:space="0" w:color="auto"/>
              <w:bottom w:val="single" w:sz="4" w:space="0" w:color="auto"/>
              <w:right w:val="single" w:sz="4" w:space="0" w:color="auto"/>
            </w:tcBorders>
          </w:tcPr>
          <w:p w14:paraId="10FD692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4B8CDA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0B70FA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631658" w:rsidRPr="00654E1F" w14:paraId="5C9DF0E0" w14:textId="77777777" w:rsidTr="00654E1F">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14.</w:t>
            </w:r>
          </w:p>
        </w:tc>
        <w:tc>
          <w:tcPr>
            <w:tcW w:w="2437" w:type="dxa"/>
            <w:tcBorders>
              <w:top w:val="single" w:sz="4" w:space="0" w:color="auto"/>
              <w:left w:val="single" w:sz="4" w:space="0" w:color="auto"/>
              <w:bottom w:val="single" w:sz="4" w:space="0" w:color="auto"/>
              <w:right w:val="single" w:sz="4" w:space="0" w:color="auto"/>
            </w:tcBorders>
          </w:tcPr>
          <w:p w14:paraId="45D3D9D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350" w:type="dxa"/>
            <w:tcBorders>
              <w:top w:val="single" w:sz="4" w:space="0" w:color="auto"/>
              <w:left w:val="single" w:sz="4" w:space="0" w:color="auto"/>
              <w:bottom w:val="single" w:sz="4" w:space="0" w:color="auto"/>
              <w:right w:val="single" w:sz="4" w:space="0" w:color="auto"/>
            </w:tcBorders>
          </w:tcPr>
          <w:p w14:paraId="6B59A3E9"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8F21D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2B5FBB2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631658" w:rsidRPr="003D62B3" w14:paraId="6D16A47A" w14:textId="77777777" w:rsidTr="00654E1F">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15.</w:t>
            </w:r>
          </w:p>
        </w:tc>
        <w:tc>
          <w:tcPr>
            <w:tcW w:w="2437" w:type="dxa"/>
            <w:tcBorders>
              <w:top w:val="single" w:sz="4" w:space="0" w:color="auto"/>
              <w:left w:val="single" w:sz="4" w:space="0" w:color="auto"/>
              <w:bottom w:val="single" w:sz="4" w:space="0" w:color="auto"/>
              <w:right w:val="single" w:sz="4" w:space="0" w:color="auto"/>
            </w:tcBorders>
          </w:tcPr>
          <w:p w14:paraId="414D3B6B"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350" w:type="dxa"/>
            <w:tcBorders>
              <w:top w:val="single" w:sz="4" w:space="0" w:color="auto"/>
              <w:left w:val="single" w:sz="4" w:space="0" w:color="auto"/>
              <w:bottom w:val="single" w:sz="4" w:space="0" w:color="auto"/>
              <w:right w:val="single" w:sz="4" w:space="0" w:color="auto"/>
            </w:tcBorders>
          </w:tcPr>
          <w:p w14:paraId="4AED5D53" w14:textId="77777777" w:rsidR="00631658" w:rsidRPr="00654E1F" w:rsidRDefault="00CB5EFD" w:rsidP="00CB0ADE">
            <w:pPr>
              <w:jc w:val="center"/>
              <w:rPr>
                <w:rFonts w:ascii="GHEA Grapalat" w:hAnsi="GHEA Grapalat"/>
                <w:sz w:val="18"/>
                <w:szCs w:val="18"/>
                <w:lang w:val="hy-AM"/>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F2210B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8E92FD4"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631658" w:rsidRPr="00654E1F" w14:paraId="3D514BF5" w14:textId="77777777" w:rsidTr="00654E1F">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16.</w:t>
            </w:r>
          </w:p>
        </w:tc>
        <w:tc>
          <w:tcPr>
            <w:tcW w:w="2437" w:type="dxa"/>
            <w:tcBorders>
              <w:top w:val="single" w:sz="4" w:space="0" w:color="auto"/>
              <w:left w:val="single" w:sz="4" w:space="0" w:color="auto"/>
              <w:bottom w:val="single" w:sz="4" w:space="0" w:color="auto"/>
              <w:right w:val="single" w:sz="4" w:space="0" w:color="auto"/>
            </w:tcBorders>
          </w:tcPr>
          <w:p w14:paraId="50823B0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350" w:type="dxa"/>
            <w:tcBorders>
              <w:top w:val="single" w:sz="4" w:space="0" w:color="auto"/>
              <w:left w:val="single" w:sz="4" w:space="0" w:color="auto"/>
              <w:bottom w:val="single" w:sz="4" w:space="0" w:color="auto"/>
              <w:right w:val="single" w:sz="4" w:space="0" w:color="auto"/>
            </w:tcBorders>
          </w:tcPr>
          <w:p w14:paraId="2F1F9E4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B08447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631658" w:rsidRPr="003D62B3" w14:paraId="03F79A82" w14:textId="77777777" w:rsidTr="00654E1F">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17.</w:t>
            </w:r>
          </w:p>
        </w:tc>
        <w:tc>
          <w:tcPr>
            <w:tcW w:w="2437" w:type="dxa"/>
            <w:tcBorders>
              <w:top w:val="single" w:sz="4" w:space="0" w:color="auto"/>
              <w:left w:val="single" w:sz="4" w:space="0" w:color="auto"/>
              <w:bottom w:val="single" w:sz="4" w:space="0" w:color="auto"/>
              <w:right w:val="single" w:sz="4" w:space="0" w:color="auto"/>
            </w:tcBorders>
          </w:tcPr>
          <w:p w14:paraId="73E7187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գործարքի նպատակը</w:t>
            </w:r>
          </w:p>
        </w:tc>
        <w:tc>
          <w:tcPr>
            <w:tcW w:w="1350" w:type="dxa"/>
            <w:tcBorders>
              <w:top w:val="single" w:sz="4" w:space="0" w:color="auto"/>
              <w:left w:val="single" w:sz="4" w:space="0" w:color="auto"/>
              <w:bottom w:val="single" w:sz="4" w:space="0" w:color="auto"/>
              <w:right w:val="single" w:sz="4" w:space="0" w:color="auto"/>
            </w:tcBorders>
          </w:tcPr>
          <w:p w14:paraId="03A2F59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1DB4394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00D7538E" w:rsidRPr="00654E1F">
              <w:rPr>
                <w:rFonts w:ascii="GHEA Grapalat" w:hAnsi="GHEA Grapalat"/>
                <w:sz w:val="18"/>
                <w:szCs w:val="18"/>
                <w:lang w:val="hy-AM"/>
              </w:rPr>
              <w:t>որակավորման</w:t>
            </w:r>
            <w:r w:rsidRPr="00654E1F">
              <w:rPr>
                <w:rFonts w:ascii="GHEA Grapalat" w:hAnsi="GHEA Grapalat"/>
                <w:sz w:val="18"/>
                <w:szCs w:val="18"/>
                <w:lang w:val="hy-AM"/>
              </w:rPr>
              <w:t xml:space="preserve">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631658" w:rsidRPr="00654E1F" w14:paraId="7620BD60" w14:textId="77777777" w:rsidTr="00654E1F">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18.</w:t>
            </w:r>
          </w:p>
        </w:tc>
        <w:tc>
          <w:tcPr>
            <w:tcW w:w="2437" w:type="dxa"/>
            <w:tcBorders>
              <w:top w:val="single" w:sz="4" w:space="0" w:color="auto"/>
              <w:left w:val="single" w:sz="4" w:space="0" w:color="auto"/>
              <w:bottom w:val="single" w:sz="4" w:space="0" w:color="auto"/>
              <w:right w:val="single" w:sz="4" w:space="0" w:color="auto"/>
            </w:tcBorders>
          </w:tcPr>
          <w:p w14:paraId="0D088817"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350" w:type="dxa"/>
            <w:tcBorders>
              <w:top w:val="single" w:sz="4" w:space="0" w:color="auto"/>
              <w:left w:val="single" w:sz="4" w:space="0" w:color="auto"/>
              <w:bottom w:val="single" w:sz="4" w:space="0" w:color="auto"/>
              <w:right w:val="single" w:sz="4" w:space="0" w:color="auto"/>
            </w:tcBorders>
          </w:tcPr>
          <w:p w14:paraId="1B59A1B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tc>
        <w:tc>
          <w:tcPr>
            <w:tcW w:w="3551" w:type="dxa"/>
            <w:tcBorders>
              <w:top w:val="single" w:sz="4" w:space="0" w:color="auto"/>
              <w:left w:val="single" w:sz="4" w:space="0" w:color="auto"/>
              <w:bottom w:val="single" w:sz="4" w:space="0" w:color="auto"/>
              <w:right w:val="single" w:sz="4" w:space="0" w:color="auto"/>
            </w:tcBorders>
          </w:tcPr>
          <w:p w14:paraId="589CB3C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0EA9C72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631658" w:rsidRPr="003D62B3" w14:paraId="7BEE0767" w14:textId="77777777" w:rsidTr="00654E1F">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54E1F" w:rsidDel="0010680B" w:rsidRDefault="00631658" w:rsidP="00CB0ADE">
            <w:pPr>
              <w:jc w:val="center"/>
              <w:rPr>
                <w:rFonts w:ascii="GHEA Grapalat" w:hAnsi="GHEA Grapalat"/>
                <w:sz w:val="18"/>
                <w:szCs w:val="18"/>
                <w:lang w:val="hy-AM"/>
              </w:rPr>
            </w:pPr>
            <w:r w:rsidRPr="00654E1F">
              <w:rPr>
                <w:rFonts w:ascii="GHEA Grapalat" w:hAnsi="GHEA Grapalat"/>
                <w:sz w:val="18"/>
                <w:szCs w:val="18"/>
                <w:lang w:val="hy-AM"/>
              </w:rPr>
              <w:t>19.</w:t>
            </w:r>
          </w:p>
        </w:tc>
        <w:tc>
          <w:tcPr>
            <w:tcW w:w="2437" w:type="dxa"/>
            <w:tcBorders>
              <w:top w:val="single" w:sz="4" w:space="0" w:color="auto"/>
              <w:left w:val="single" w:sz="4" w:space="0" w:color="auto"/>
              <w:bottom w:val="single" w:sz="4" w:space="0" w:color="auto"/>
              <w:right w:val="single" w:sz="4" w:space="0" w:color="auto"/>
            </w:tcBorders>
          </w:tcPr>
          <w:p w14:paraId="6EF2DB0D" w14:textId="77777777" w:rsidR="00631658" w:rsidRPr="00654E1F" w:rsidRDefault="00631658" w:rsidP="00CB0ADE">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350" w:type="dxa"/>
            <w:tcBorders>
              <w:top w:val="single" w:sz="4" w:space="0" w:color="auto"/>
              <w:left w:val="single" w:sz="4" w:space="0" w:color="auto"/>
              <w:bottom w:val="single" w:sz="4" w:space="0" w:color="auto"/>
              <w:right w:val="single" w:sz="4" w:space="0" w:color="auto"/>
            </w:tcBorders>
          </w:tcPr>
          <w:p w14:paraId="75CA6B5E"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185F9D8"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3BCEC7AF" w14:textId="77777777" w:rsidR="00631658" w:rsidRPr="00654E1F" w:rsidRDefault="00631658" w:rsidP="00CB0ADE">
            <w:pPr>
              <w:jc w:val="center"/>
              <w:rPr>
                <w:rFonts w:ascii="GHEA Grapalat" w:hAnsi="GHEA Grapalat" w:cs="Sylfaen"/>
                <w:sz w:val="18"/>
                <w:szCs w:val="18"/>
                <w:lang w:val="hy-AM"/>
              </w:rPr>
            </w:pPr>
            <w:r w:rsidRPr="00654E1F">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նախապես լրացվում է շահառուի կողմից </w:t>
            </w:r>
          </w:p>
        </w:tc>
      </w:tr>
      <w:tr w:rsidR="00631658" w:rsidRPr="00654E1F" w14:paraId="35841FC0" w14:textId="77777777" w:rsidTr="00654E1F">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20.</w:t>
            </w:r>
          </w:p>
        </w:tc>
        <w:tc>
          <w:tcPr>
            <w:tcW w:w="2437" w:type="dxa"/>
            <w:tcBorders>
              <w:top w:val="single" w:sz="4" w:space="0" w:color="auto"/>
              <w:left w:val="single" w:sz="4" w:space="0" w:color="auto"/>
              <w:bottom w:val="single" w:sz="4" w:space="0" w:color="auto"/>
              <w:right w:val="single" w:sz="4" w:space="0" w:color="auto"/>
            </w:tcBorders>
          </w:tcPr>
          <w:p w14:paraId="70E7419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առդիր էջերի քանակը</w:t>
            </w:r>
          </w:p>
        </w:tc>
        <w:tc>
          <w:tcPr>
            <w:tcW w:w="1350" w:type="dxa"/>
            <w:tcBorders>
              <w:top w:val="single" w:sz="4" w:space="0" w:color="auto"/>
              <w:left w:val="single" w:sz="4" w:space="0" w:color="auto"/>
              <w:bottom w:val="single" w:sz="4" w:space="0" w:color="auto"/>
              <w:right w:val="single" w:sz="4" w:space="0" w:color="auto"/>
            </w:tcBorders>
          </w:tcPr>
          <w:p w14:paraId="72CB9E4F"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08852AE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77CC5AB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75C0835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631658" w:rsidRPr="003D62B3" w14:paraId="2901D418" w14:textId="77777777" w:rsidTr="00654E1F">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437" w:type="dxa"/>
            <w:tcBorders>
              <w:top w:val="single" w:sz="4" w:space="0" w:color="auto"/>
              <w:left w:val="single" w:sz="4" w:space="0" w:color="auto"/>
              <w:bottom w:val="single" w:sz="4" w:space="0" w:color="auto"/>
              <w:right w:val="single" w:sz="4" w:space="0" w:color="auto"/>
            </w:tcBorders>
          </w:tcPr>
          <w:p w14:paraId="5428B2C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386080C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939E487"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D0107C0"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w:t>
            </w:r>
            <w:r w:rsidRPr="00654E1F">
              <w:rPr>
                <w:rFonts w:ascii="GHEA Grapalat" w:hAnsi="GHEA Grapalat"/>
                <w:sz w:val="18"/>
                <w:szCs w:val="18"/>
                <w:lang w:val="hy-AM"/>
              </w:rPr>
              <w:lastRenderedPageBreak/>
              <w:t>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54E1F"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ստորագրվում է վճարողի կողմից կամ </w:t>
            </w:r>
          </w:p>
          <w:p w14:paraId="063F2B4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406CCD03" w14:textId="77777777" w:rsidR="00631658" w:rsidRPr="00654E1F" w:rsidRDefault="00631658" w:rsidP="00CB0ADE">
            <w:pPr>
              <w:jc w:val="center"/>
              <w:rPr>
                <w:rFonts w:ascii="GHEA Grapalat" w:hAnsi="GHEA Grapalat"/>
                <w:sz w:val="18"/>
                <w:szCs w:val="18"/>
                <w:lang w:val="hy-AM"/>
              </w:rPr>
            </w:pPr>
          </w:p>
        </w:tc>
      </w:tr>
      <w:tr w:rsidR="00631658" w:rsidRPr="003D62B3" w14:paraId="557CB6F8"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lastRenderedPageBreak/>
              <w:t>2</w:t>
            </w:r>
            <w:r w:rsidRPr="00654E1F">
              <w:rPr>
                <w:rFonts w:ascii="GHEA Grapalat" w:hAnsi="GHEA Grapalat"/>
                <w:sz w:val="18"/>
                <w:szCs w:val="18"/>
              </w:rPr>
              <w:t>1.բ.</w:t>
            </w:r>
          </w:p>
        </w:tc>
        <w:tc>
          <w:tcPr>
            <w:tcW w:w="2437" w:type="dxa"/>
            <w:tcBorders>
              <w:top w:val="single" w:sz="4" w:space="0" w:color="auto"/>
              <w:left w:val="single" w:sz="4" w:space="0" w:color="auto"/>
              <w:bottom w:val="single" w:sz="4" w:space="0" w:color="auto"/>
              <w:right w:val="single" w:sz="4" w:space="0" w:color="auto"/>
            </w:tcBorders>
          </w:tcPr>
          <w:p w14:paraId="13E7D81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 կնիքը</w:t>
            </w:r>
          </w:p>
        </w:tc>
        <w:tc>
          <w:tcPr>
            <w:tcW w:w="1350" w:type="dxa"/>
            <w:tcBorders>
              <w:top w:val="single" w:sz="4" w:space="0" w:color="auto"/>
              <w:left w:val="single" w:sz="4" w:space="0" w:color="auto"/>
              <w:bottom w:val="single" w:sz="4" w:space="0" w:color="auto"/>
              <w:right w:val="single" w:sz="4" w:space="0" w:color="auto"/>
            </w:tcBorders>
          </w:tcPr>
          <w:p w14:paraId="40593F92"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AE8A8B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0A9E5FA9"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42BC866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631658" w:rsidRPr="00654E1F" w14:paraId="7C3AADAF" w14:textId="77777777" w:rsidTr="00654E1F">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3BD838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786AD1EA"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3503E6F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71C11774"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631658" w:rsidRPr="00654E1F" w14:paraId="72A2F76D"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54E1F" w:rsidRDefault="00631658" w:rsidP="00CB0ADE">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3A3DC78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 կնիքը</w:t>
            </w:r>
          </w:p>
        </w:tc>
        <w:tc>
          <w:tcPr>
            <w:tcW w:w="1350" w:type="dxa"/>
            <w:tcBorders>
              <w:top w:val="single" w:sz="4" w:space="0" w:color="auto"/>
              <w:left w:val="single" w:sz="4" w:space="0" w:color="auto"/>
              <w:bottom w:val="single" w:sz="4" w:space="0" w:color="auto"/>
              <w:right w:val="single" w:sz="4" w:space="0" w:color="auto"/>
            </w:tcBorders>
          </w:tcPr>
          <w:p w14:paraId="6F1C0E5C"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25FBF7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պարտադիր` </w:t>
            </w:r>
          </w:p>
          <w:p w14:paraId="4E41A66D"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0F4C0686"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631658" w:rsidRPr="00654E1F" w14:paraId="52564CA8" w14:textId="77777777" w:rsidTr="00654E1F">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6A08627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5EB77DC6"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060F463"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628C6389"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54E1F" w:rsidRDefault="00631658" w:rsidP="00CB0ADE">
            <w:pPr>
              <w:jc w:val="center"/>
              <w:rPr>
                <w:rFonts w:ascii="GHEA Grapalat" w:hAnsi="GHEA Grapalat"/>
                <w:sz w:val="18"/>
                <w:szCs w:val="18"/>
              </w:rPr>
            </w:pPr>
          </w:p>
        </w:tc>
      </w:tr>
      <w:tr w:rsidR="00631658" w:rsidRPr="00654E1F" w14:paraId="5B130BD7"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54E1F" w:rsidRDefault="00631658" w:rsidP="00CB0ADE">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2B4D475E"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350" w:type="dxa"/>
            <w:tcBorders>
              <w:top w:val="single" w:sz="4" w:space="0" w:color="auto"/>
              <w:left w:val="single" w:sz="4" w:space="0" w:color="auto"/>
              <w:bottom w:val="single" w:sz="4" w:space="0" w:color="auto"/>
              <w:right w:val="single" w:sz="4" w:space="0" w:color="auto"/>
            </w:tcBorders>
          </w:tcPr>
          <w:p w14:paraId="4EB7B511"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8AA37C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2B7928"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54E1F" w:rsidRDefault="00631658" w:rsidP="00CB0ADE">
            <w:pPr>
              <w:jc w:val="center"/>
              <w:rPr>
                <w:rFonts w:ascii="GHEA Grapalat" w:hAnsi="GHEA Grapalat"/>
                <w:sz w:val="18"/>
                <w:szCs w:val="18"/>
              </w:rPr>
            </w:pPr>
          </w:p>
        </w:tc>
      </w:tr>
      <w:tr w:rsidR="00631658" w:rsidRPr="00654E1F" w14:paraId="64CA14A6" w14:textId="77777777" w:rsidTr="00654E1F">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437" w:type="dxa"/>
            <w:tcBorders>
              <w:top w:val="single" w:sz="4" w:space="0" w:color="auto"/>
              <w:left w:val="single" w:sz="4" w:space="0" w:color="auto"/>
              <w:bottom w:val="single" w:sz="4" w:space="0" w:color="auto"/>
              <w:right w:val="single" w:sz="4" w:space="0" w:color="auto"/>
            </w:tcBorders>
          </w:tcPr>
          <w:p w14:paraId="70542F27" w14:textId="77777777" w:rsidR="00631658" w:rsidRPr="00654E1F" w:rsidRDefault="00631658" w:rsidP="00CB0ADE">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68A1E8F8"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2673716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պարտադիր</w:t>
            </w:r>
          </w:p>
          <w:p w14:paraId="35D220D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54E1F" w:rsidRDefault="00631658" w:rsidP="00CB0ADE">
            <w:pPr>
              <w:jc w:val="center"/>
              <w:rPr>
                <w:rFonts w:ascii="GHEA Grapalat" w:hAnsi="GHEA Grapalat"/>
                <w:sz w:val="18"/>
                <w:szCs w:val="18"/>
              </w:rPr>
            </w:pPr>
          </w:p>
        </w:tc>
      </w:tr>
      <w:tr w:rsidR="00631658" w:rsidRPr="00654E1F" w14:paraId="123603CF" w14:textId="77777777" w:rsidTr="00654E1F">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437" w:type="dxa"/>
            <w:tcBorders>
              <w:top w:val="single" w:sz="4" w:space="0" w:color="auto"/>
              <w:left w:val="single" w:sz="4" w:space="0" w:color="auto"/>
              <w:bottom w:val="single" w:sz="4" w:space="0" w:color="auto"/>
              <w:right w:val="single" w:sz="4" w:space="0" w:color="auto"/>
            </w:tcBorders>
          </w:tcPr>
          <w:p w14:paraId="5509727C"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350" w:type="dxa"/>
            <w:tcBorders>
              <w:top w:val="single" w:sz="4" w:space="0" w:color="auto"/>
              <w:left w:val="single" w:sz="4" w:space="0" w:color="auto"/>
              <w:bottom w:val="single" w:sz="4" w:space="0" w:color="auto"/>
              <w:right w:val="single" w:sz="4" w:space="0" w:color="auto"/>
            </w:tcBorders>
          </w:tcPr>
          <w:p w14:paraId="6679EFD0"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6EF1E68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ոչ պարտադիր</w:t>
            </w:r>
          </w:p>
          <w:p w14:paraId="512700A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54E1F" w:rsidRDefault="00631658" w:rsidP="00CB0ADE">
            <w:pPr>
              <w:jc w:val="center"/>
              <w:rPr>
                <w:rFonts w:ascii="GHEA Grapalat" w:hAnsi="GHEA Grapalat"/>
                <w:sz w:val="18"/>
                <w:szCs w:val="18"/>
              </w:rPr>
            </w:pPr>
          </w:p>
        </w:tc>
      </w:tr>
      <w:tr w:rsidR="00631658" w:rsidRPr="00654E1F" w14:paraId="15AF4DFD" w14:textId="77777777" w:rsidTr="00654E1F">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437" w:type="dxa"/>
            <w:tcBorders>
              <w:top w:val="single" w:sz="4" w:space="0" w:color="auto"/>
              <w:left w:val="single" w:sz="4" w:space="0" w:color="auto"/>
              <w:bottom w:val="single" w:sz="4" w:space="0" w:color="auto"/>
              <w:right w:val="single" w:sz="4" w:space="0" w:color="auto"/>
            </w:tcBorders>
          </w:tcPr>
          <w:p w14:paraId="61FAA5E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350" w:type="dxa"/>
            <w:tcBorders>
              <w:top w:val="single" w:sz="4" w:space="0" w:color="auto"/>
              <w:left w:val="single" w:sz="4" w:space="0" w:color="auto"/>
              <w:bottom w:val="single" w:sz="4" w:space="0" w:color="auto"/>
              <w:right w:val="single" w:sz="4" w:space="0" w:color="auto"/>
            </w:tcBorders>
          </w:tcPr>
          <w:p w14:paraId="67BA8EDD"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7B07A43A"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6F342D25"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54E1F" w:rsidRDefault="00631658" w:rsidP="00CB0ADE">
            <w:pPr>
              <w:jc w:val="center"/>
              <w:rPr>
                <w:rFonts w:ascii="GHEA Grapalat" w:hAnsi="GHEA Grapalat"/>
                <w:sz w:val="18"/>
                <w:szCs w:val="18"/>
              </w:rPr>
            </w:pPr>
          </w:p>
        </w:tc>
      </w:tr>
      <w:tr w:rsidR="00631658" w:rsidRPr="00654E1F" w14:paraId="49D90884" w14:textId="77777777" w:rsidTr="00654E1F">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437" w:type="dxa"/>
            <w:tcBorders>
              <w:top w:val="single" w:sz="4" w:space="0" w:color="auto"/>
              <w:left w:val="single" w:sz="4" w:space="0" w:color="auto"/>
              <w:bottom w:val="single" w:sz="4" w:space="0" w:color="auto"/>
              <w:right w:val="single" w:sz="4" w:space="0" w:color="auto"/>
            </w:tcBorders>
          </w:tcPr>
          <w:p w14:paraId="68E3DC1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350" w:type="dxa"/>
            <w:tcBorders>
              <w:top w:val="single" w:sz="4" w:space="0" w:color="auto"/>
              <w:left w:val="single" w:sz="4" w:space="0" w:color="auto"/>
              <w:bottom w:val="single" w:sz="4" w:space="0" w:color="auto"/>
              <w:right w:val="single" w:sz="4" w:space="0" w:color="auto"/>
            </w:tcBorders>
          </w:tcPr>
          <w:p w14:paraId="08807E83" w14:textId="77777777" w:rsidR="00631658" w:rsidRPr="00654E1F" w:rsidRDefault="00CB5EFD" w:rsidP="00CB0ADE">
            <w:pPr>
              <w:jc w:val="center"/>
              <w:rPr>
                <w:rFonts w:ascii="GHEA Grapalat" w:hAnsi="GHEA Grapalat"/>
                <w:sz w:val="18"/>
                <w:szCs w:val="18"/>
              </w:rPr>
            </w:pPr>
            <w:r w:rsidRPr="00654E1F">
              <w:rPr>
                <w:rFonts w:ascii="GHEA Grapalat" w:hAnsi="GHEA Grapalat"/>
                <w:sz w:val="18"/>
                <w:szCs w:val="18"/>
              </w:rPr>
              <w:t>Պ</w:t>
            </w:r>
            <w:r w:rsidR="00631658" w:rsidRPr="00654E1F">
              <w:rPr>
                <w:rFonts w:ascii="GHEA Grapalat" w:hAnsi="GHEA Grapalat"/>
                <w:sz w:val="18"/>
                <w:szCs w:val="18"/>
              </w:rPr>
              <w:t>արտադիր</w:t>
            </w:r>
          </w:p>
        </w:tc>
        <w:tc>
          <w:tcPr>
            <w:tcW w:w="3551" w:type="dxa"/>
            <w:tcBorders>
              <w:top w:val="single" w:sz="4" w:space="0" w:color="auto"/>
              <w:left w:val="single" w:sz="4" w:space="0" w:color="auto"/>
              <w:bottom w:val="single" w:sz="4" w:space="0" w:color="auto"/>
              <w:right w:val="single" w:sz="4" w:space="0" w:color="auto"/>
            </w:tcBorders>
          </w:tcPr>
          <w:p w14:paraId="44822016"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F15C42F" w14:textId="77777777" w:rsidR="00631658" w:rsidRPr="00654E1F" w:rsidRDefault="00631658" w:rsidP="00CB0ADE">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54E1F" w:rsidRDefault="00631658" w:rsidP="00CB0ADE">
            <w:pPr>
              <w:jc w:val="center"/>
              <w:rPr>
                <w:rFonts w:ascii="GHEA Grapalat" w:hAnsi="GHEA Grapalat"/>
                <w:sz w:val="18"/>
                <w:szCs w:val="18"/>
              </w:rPr>
            </w:pPr>
          </w:p>
        </w:tc>
      </w:tr>
    </w:tbl>
    <w:p w14:paraId="26289C4D" w14:textId="77777777" w:rsidR="00631658" w:rsidRPr="00654E1F" w:rsidRDefault="00631658" w:rsidP="00631658">
      <w:pPr>
        <w:pStyle w:val="BodyTextIndent"/>
        <w:jc w:val="right"/>
        <w:rPr>
          <w:rFonts w:ascii="GHEA Grapalat" w:hAnsi="GHEA Grapalat" w:cs="Sylfaen"/>
          <w:i w:val="0"/>
          <w:sz w:val="18"/>
          <w:szCs w:val="18"/>
          <w:lang w:val="en-US"/>
        </w:rPr>
      </w:pPr>
    </w:p>
    <w:p w14:paraId="7F010279" w14:textId="77777777" w:rsidR="00631658" w:rsidRPr="00654E1F" w:rsidRDefault="00631658" w:rsidP="00631658">
      <w:pPr>
        <w:pStyle w:val="BodyTextIndent"/>
        <w:jc w:val="right"/>
        <w:rPr>
          <w:rFonts w:ascii="GHEA Grapalat" w:hAnsi="GHEA Grapalat" w:cs="Sylfaen"/>
          <w:i w:val="0"/>
          <w:sz w:val="18"/>
          <w:szCs w:val="18"/>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ABC70F9"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53E3D">
        <w:rPr>
          <w:rFonts w:ascii="GHEA Grapalat" w:hAnsi="GHEA Grapalat" w:cs="Sylfaen"/>
          <w:b/>
          <w:lang w:val="hy-AM"/>
        </w:rPr>
        <w:t>ԵԷՏ-ԳՀԱՊՁԲ-26/10</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04AEAA8"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w:t>
      </w:r>
      <w:r w:rsidR="00642C50">
        <w:rPr>
          <w:rFonts w:ascii="GHEA Grapalat" w:hAnsi="GHEA Grapalat" w:cs="GHEA Grapalat"/>
          <w:sz w:val="20"/>
          <w:szCs w:val="20"/>
          <w:lang w:val="hy-AM"/>
        </w:rPr>
        <w:t>2026</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6FF15093" w:rsidR="00EE5FB6" w:rsidRPr="00C11EE7" w:rsidRDefault="00C11EE7" w:rsidP="00EE5FB6">
      <w:pPr>
        <w:pStyle w:val="BodyTextIndent"/>
        <w:spacing w:line="240" w:lineRule="auto"/>
        <w:ind w:firstLine="0"/>
        <w:rPr>
          <w:rFonts w:ascii="GHEA Grapalat" w:hAnsi="GHEA Grapalat" w:cs="GHEA Grapalat"/>
          <w:i w:val="0"/>
          <w:lang w:val="pt-BR"/>
        </w:rPr>
      </w:pPr>
      <w:r w:rsidRPr="00C11EE7">
        <w:rPr>
          <w:rFonts w:ascii="GHEA Grapalat" w:hAnsi="GHEA Grapalat" w:cs="GHEA Grapalat"/>
          <w:i w:val="0"/>
          <w:lang w:val="pt-BR"/>
        </w:rPr>
        <w:t xml:space="preserve">  </w:t>
      </w:r>
      <w:r w:rsidR="00631658" w:rsidRPr="00C11EE7">
        <w:rPr>
          <w:rFonts w:ascii="GHEA Grapalat" w:hAnsi="GHEA Grapalat" w:cs="GHEA Grapalat"/>
          <w:i w:val="0"/>
          <w:lang w:val="pt-BR"/>
        </w:rPr>
        <w:t xml:space="preserve">1.1 </w:t>
      </w:r>
      <w:r w:rsidR="00EE5FB6" w:rsidRPr="00C11EE7">
        <w:rPr>
          <w:rFonts w:ascii="GHEA Grapalat" w:hAnsi="GHEA Grapalat" w:cs="GHEA Grapalat"/>
          <w:i w:val="0"/>
          <w:lang w:val="pt-BR"/>
        </w:rPr>
        <w:t xml:space="preserve">Ընկերությունը մասնակցում է </w:t>
      </w:r>
      <w:r w:rsidR="00EE5FB6" w:rsidRPr="00C11EE7">
        <w:rPr>
          <w:rFonts w:ascii="GHEA Grapalat" w:hAnsi="GHEA Grapalat" w:cs="GHEA Grapalat"/>
          <w:b/>
          <w:i w:val="0"/>
          <w:lang w:val="pt-BR"/>
        </w:rPr>
        <w:t>«ԵՐԵՎԱՆԻ ԷԼԵԿՏՐԱՏՐԱՆՍՊՈՐՏ» ՓԲԸ-</w:t>
      </w:r>
      <w:r w:rsidR="00EE5FB6" w:rsidRPr="00C11EE7">
        <w:rPr>
          <w:rFonts w:ascii="GHEA Grapalat" w:hAnsi="GHEA Grapalat" w:cs="GHEA Grapalat"/>
          <w:i w:val="0"/>
          <w:lang w:val="pt-BR"/>
        </w:rPr>
        <w:t xml:space="preserve">ի (այսուհետ` Պատվիրատու) կողմից կազմակերպված </w:t>
      </w:r>
      <w:r w:rsidR="00EE5FB6" w:rsidRPr="00C11EE7">
        <w:rPr>
          <w:rFonts w:ascii="GHEA Grapalat" w:hAnsi="GHEA Grapalat" w:cs="GHEA Grapalat"/>
          <w:b/>
          <w:i w:val="0"/>
          <w:lang w:val="pt-BR"/>
        </w:rPr>
        <w:t>«</w:t>
      </w:r>
      <w:r w:rsidR="00C53E3D">
        <w:rPr>
          <w:rFonts w:ascii="GHEA Grapalat" w:hAnsi="GHEA Grapalat" w:cs="GHEA Grapalat"/>
          <w:b/>
          <w:i w:val="0"/>
          <w:lang w:val="pt-BR"/>
        </w:rPr>
        <w:t>ԵԷՏ-ԳՀԱՊՁԲ-26/10</w:t>
      </w:r>
      <w:r w:rsidR="00336128">
        <w:rPr>
          <w:rFonts w:ascii="GHEA Grapalat" w:hAnsi="GHEA Grapalat" w:cs="GHEA Grapalat"/>
          <w:b/>
          <w:i w:val="0"/>
          <w:lang w:val="pt-BR"/>
        </w:rPr>
        <w:t xml:space="preserve">   </w:t>
      </w:r>
      <w:r w:rsidR="00EE5FB6" w:rsidRPr="00C11EE7">
        <w:rPr>
          <w:rFonts w:ascii="GHEA Grapalat" w:hAnsi="GHEA Grapalat" w:cs="GHEA Grapalat"/>
          <w:b/>
          <w:i w:val="0"/>
          <w:lang w:val="pt-BR"/>
        </w:rPr>
        <w:t></w:t>
      </w:r>
      <w:r w:rsidR="00EE5FB6" w:rsidRPr="00C11EE7">
        <w:rPr>
          <w:rFonts w:ascii="GHEA Grapalat" w:hAnsi="GHEA Grapalat"/>
          <w:b/>
          <w:bCs/>
          <w:i w:val="0"/>
          <w:iCs/>
          <w:lang w:val="hy-AM"/>
        </w:rPr>
        <w:t xml:space="preserve"> </w:t>
      </w:r>
      <w:r w:rsidR="00EE5FB6" w:rsidRPr="00C11EE7">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5471AB92" w:rsidR="00334B2F" w:rsidRPr="00654E1F" w:rsidRDefault="00334B2F" w:rsidP="00654E1F">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5ECE7C23"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00594D58">
              <w:rPr>
                <w:rFonts w:ascii="GHEA Grapalat" w:hAnsi="GHEA Grapalat" w:cs="Sylfaen"/>
                <w:sz w:val="20"/>
                <w:szCs w:val="20"/>
              </w:rPr>
              <w:t>.</w:t>
            </w:r>
            <w:r w:rsidRPr="00A71D81">
              <w:rPr>
                <w:rFonts w:ascii="GHEA Grapalat" w:hAnsi="GHEA Grapalat" w:cs="Sylfaen"/>
                <w:sz w:val="20"/>
                <w:szCs w:val="20"/>
              </w:rPr>
              <w:t xml:space="preserve">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654E1F">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654E1F">
        <w:trPr>
          <w:trHeight w:val="1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654E1F">
        <w:trPr>
          <w:trHeight w:val="8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654E1F">
        <w:trPr>
          <w:trHeight w:val="7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654E1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74BC93E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327C2BCD" w14:textId="77777777" w:rsidTr="00654E1F">
        <w:trPr>
          <w:trHeight w:val="7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C1DAE0" w:rsidR="00334B2F" w:rsidRPr="00654E1F"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654E1F">
        <w:trPr>
          <w:trHeight w:val="21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5F68623" w:rsidR="00334B2F" w:rsidRPr="00654E1F"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654E1F">
        <w:trPr>
          <w:trHeight w:val="1823"/>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13976DCF"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34FA1408" w14:textId="335C6BD3" w:rsidR="00334B2F" w:rsidRPr="00A71D81" w:rsidRDefault="00334B2F" w:rsidP="00654E1F">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654E1F">
        <w:trPr>
          <w:trHeight w:val="1122"/>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2167398" w14:textId="732CB8CF" w:rsidR="00334B2F" w:rsidRPr="00654E1F" w:rsidRDefault="00334B2F" w:rsidP="00654E1F">
      <w:pPr>
        <w:jc w:val="center"/>
        <w:rPr>
          <w:rFonts w:ascii="GHEA Grapalat" w:hAnsi="GHEA Grapalat"/>
          <w:b/>
          <w:sz w:val="20"/>
          <w:szCs w:val="20"/>
          <w:lang w:val="nl-NL"/>
        </w:rPr>
      </w:pPr>
      <w:r w:rsidRPr="00A71D81">
        <w:rPr>
          <w:rFonts w:ascii="GHEA Grapalat" w:hAnsi="GHEA Grapalat"/>
          <w:b/>
          <w:lang w:val="hy-AM"/>
        </w:rPr>
        <w:br w:type="page"/>
      </w:r>
      <w:r w:rsidRPr="00654E1F">
        <w:rPr>
          <w:rFonts w:ascii="GHEA Grapalat" w:hAnsi="GHEA Grapalat"/>
          <w:b/>
          <w:sz w:val="20"/>
          <w:szCs w:val="20"/>
          <w:lang w:val="hy-AM"/>
        </w:rPr>
        <w:lastRenderedPageBreak/>
        <w:t>Վճարման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պահանջագրի</w:t>
      </w:r>
      <w:r w:rsidRPr="00654E1F">
        <w:rPr>
          <w:rFonts w:ascii="GHEA Grapalat" w:hAnsi="GHEA Grapalat"/>
          <w:b/>
          <w:sz w:val="20"/>
          <w:szCs w:val="20"/>
          <w:lang w:val="nl-NL"/>
        </w:rPr>
        <w:t xml:space="preserve"> </w:t>
      </w:r>
      <w:r w:rsidRPr="00654E1F">
        <w:rPr>
          <w:rFonts w:ascii="GHEA Grapalat" w:hAnsi="GHEA Grapalat"/>
          <w:b/>
          <w:sz w:val="20"/>
          <w:szCs w:val="20"/>
          <w:lang w:val="hy-AM"/>
        </w:rPr>
        <w:t>պարտադիր</w:t>
      </w:r>
      <w:r w:rsidRPr="00654E1F">
        <w:rPr>
          <w:rFonts w:ascii="GHEA Grapalat" w:hAnsi="GHEA Grapalat"/>
          <w:b/>
          <w:sz w:val="20"/>
          <w:szCs w:val="20"/>
          <w:lang w:val="nl-NL"/>
        </w:rPr>
        <w:t xml:space="preserve"> </w:t>
      </w:r>
      <w:r w:rsidRPr="00654E1F">
        <w:rPr>
          <w:rFonts w:ascii="GHEA Grapalat" w:hAnsi="GHEA Grapalat"/>
          <w:b/>
          <w:sz w:val="20"/>
          <w:szCs w:val="20"/>
          <w:lang w:val="hy-AM"/>
        </w:rPr>
        <w:t>վավերապայմանները</w:t>
      </w:r>
      <w:r w:rsidRPr="00654E1F">
        <w:rPr>
          <w:rFonts w:ascii="GHEA Grapalat" w:hAnsi="GHEA Grapalat"/>
          <w:b/>
          <w:sz w:val="20"/>
          <w:szCs w:val="20"/>
          <w:lang w:val="nl-NL"/>
        </w:rPr>
        <w:t xml:space="preserve"> </w:t>
      </w:r>
      <w:r w:rsidRPr="00654E1F">
        <w:rPr>
          <w:rFonts w:ascii="GHEA Grapalat" w:hAnsi="GHEA Grapalat"/>
          <w:b/>
          <w:sz w:val="20"/>
          <w:szCs w:val="20"/>
          <w:lang w:val="hy-AM"/>
        </w:rPr>
        <w:t>և</w:t>
      </w:r>
      <w:r w:rsidRPr="00654E1F">
        <w:rPr>
          <w:rFonts w:ascii="GHEA Grapalat" w:hAnsi="GHEA Grapalat"/>
          <w:b/>
          <w:sz w:val="20"/>
          <w:szCs w:val="20"/>
          <w:lang w:val="nl-NL"/>
        </w:rPr>
        <w:t xml:space="preserve"> </w:t>
      </w:r>
      <w:r w:rsidRPr="00654E1F">
        <w:rPr>
          <w:rFonts w:ascii="GHEA Grapalat" w:hAnsi="GHEA Grapalat"/>
          <w:b/>
          <w:sz w:val="20"/>
          <w:szCs w:val="20"/>
          <w:lang w:val="hy-AM"/>
        </w:rPr>
        <w:t>լրացման</w:t>
      </w:r>
      <w:r w:rsidRPr="00654E1F">
        <w:rPr>
          <w:rFonts w:ascii="GHEA Grapalat" w:hAnsi="GHEA Grapalat"/>
          <w:b/>
          <w:sz w:val="20"/>
          <w:szCs w:val="20"/>
          <w:lang w:val="nl-NL"/>
        </w:rPr>
        <w:t xml:space="preserve"> </w:t>
      </w:r>
      <w:r w:rsidRPr="00654E1F">
        <w:rPr>
          <w:rFonts w:ascii="GHEA Grapalat" w:hAnsi="GHEA Grapalat"/>
          <w:b/>
          <w:sz w:val="20"/>
          <w:szCs w:val="20"/>
          <w:lang w:val="hy-AM"/>
        </w:rPr>
        <w:t>ուղեցույցը</w:t>
      </w: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47"/>
        <w:gridCol w:w="1800"/>
        <w:gridCol w:w="2610"/>
        <w:gridCol w:w="3221"/>
      </w:tblGrid>
      <w:tr w:rsidR="00334B2F" w:rsidRPr="00654E1F" w14:paraId="5A99B818" w14:textId="77777777" w:rsidTr="00654E1F">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Հ/Հ</w:t>
            </w:r>
          </w:p>
        </w:tc>
        <w:tc>
          <w:tcPr>
            <w:tcW w:w="2347" w:type="dxa"/>
            <w:tcBorders>
              <w:top w:val="single" w:sz="4" w:space="0" w:color="auto"/>
              <w:left w:val="single" w:sz="4" w:space="0" w:color="auto"/>
              <w:bottom w:val="single" w:sz="4" w:space="0" w:color="auto"/>
              <w:right w:val="single" w:sz="4" w:space="0" w:color="auto"/>
            </w:tcBorders>
          </w:tcPr>
          <w:p w14:paraId="29BA9C15"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&lt;&lt;Վճարման պահանջագիր&gt;&gt; փաստաթղթի վավերապայմանները</w:t>
            </w:r>
          </w:p>
        </w:tc>
        <w:tc>
          <w:tcPr>
            <w:tcW w:w="1800" w:type="dxa"/>
            <w:tcBorders>
              <w:top w:val="single" w:sz="4" w:space="0" w:color="auto"/>
              <w:left w:val="single" w:sz="4" w:space="0" w:color="auto"/>
              <w:bottom w:val="single" w:sz="4" w:space="0" w:color="auto"/>
              <w:right w:val="single" w:sz="4" w:space="0" w:color="auto"/>
            </w:tcBorders>
          </w:tcPr>
          <w:p w14:paraId="7702900B"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Նշված դաշտի/</w:t>
            </w:r>
          </w:p>
          <w:p w14:paraId="385CDB9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վավերապայմանի առկայությունը փաստաթղթում</w:t>
            </w:r>
          </w:p>
        </w:tc>
        <w:tc>
          <w:tcPr>
            <w:tcW w:w="2610" w:type="dxa"/>
            <w:tcBorders>
              <w:top w:val="single" w:sz="4" w:space="0" w:color="auto"/>
              <w:left w:val="single" w:sz="4" w:space="0" w:color="auto"/>
              <w:bottom w:val="single" w:sz="4" w:space="0" w:color="auto"/>
              <w:right w:val="single" w:sz="4" w:space="0" w:color="auto"/>
            </w:tcBorders>
          </w:tcPr>
          <w:p w14:paraId="5D61621C" w14:textId="77777777" w:rsidR="00334B2F" w:rsidRPr="00654E1F" w:rsidRDefault="00334B2F" w:rsidP="00654E1F">
            <w:pPr>
              <w:jc w:val="center"/>
              <w:rPr>
                <w:rFonts w:ascii="GHEA Grapalat" w:hAnsi="GHEA Grapalat"/>
                <w:b/>
                <w:sz w:val="16"/>
                <w:szCs w:val="16"/>
                <w:lang w:val="hy-AM"/>
              </w:rPr>
            </w:pPr>
            <w:r w:rsidRPr="00654E1F">
              <w:rPr>
                <w:rFonts w:ascii="GHEA Grapalat" w:hAnsi="GHEA Grapalat"/>
                <w:b/>
                <w:sz w:val="16"/>
                <w:szCs w:val="16"/>
              </w:rPr>
              <w:t>Վավերապայմանի լրացման պահանջը</w:t>
            </w:r>
            <w:r w:rsidRPr="00654E1F">
              <w:rPr>
                <w:rFonts w:ascii="GHEA Grapalat" w:hAnsi="GHEA Grapalat"/>
                <w:b/>
                <w:sz w:val="16"/>
                <w:szCs w:val="16"/>
                <w:lang w:val="hy-AM"/>
              </w:rPr>
              <w:t xml:space="preserve"> </w:t>
            </w:r>
          </w:p>
          <w:p w14:paraId="7BFDAABA" w14:textId="77777777" w:rsidR="00334B2F" w:rsidRPr="00654E1F" w:rsidRDefault="00334B2F" w:rsidP="00654E1F">
            <w:pPr>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c>
          <w:tcPr>
            <w:tcW w:w="3221" w:type="dxa"/>
            <w:tcBorders>
              <w:top w:val="single" w:sz="4" w:space="0" w:color="auto"/>
              <w:left w:val="single" w:sz="4" w:space="0" w:color="auto"/>
              <w:bottom w:val="single" w:sz="4" w:space="0" w:color="auto"/>
              <w:right w:val="single" w:sz="4" w:space="0" w:color="auto"/>
            </w:tcBorders>
          </w:tcPr>
          <w:p w14:paraId="4D8BAA9D"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Վավերապայմանը</w:t>
            </w:r>
          </w:p>
          <w:p w14:paraId="021D2B6C"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 xml:space="preserve">լրացնող կողմը` </w:t>
            </w:r>
          </w:p>
          <w:p w14:paraId="34176E4E"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շահառուն կամ վճարողը</w:t>
            </w:r>
          </w:p>
          <w:p w14:paraId="01EF764A" w14:textId="77777777" w:rsidR="00334B2F" w:rsidRPr="00654E1F" w:rsidRDefault="00334B2F" w:rsidP="00654E1F">
            <w:pPr>
              <w:ind w:left="-588" w:firstLine="588"/>
              <w:jc w:val="center"/>
              <w:rPr>
                <w:rFonts w:ascii="GHEA Grapalat" w:hAnsi="GHEA Grapalat"/>
                <w:b/>
                <w:sz w:val="16"/>
                <w:szCs w:val="16"/>
              </w:rPr>
            </w:pPr>
            <w:r w:rsidRPr="00654E1F">
              <w:rPr>
                <w:rFonts w:ascii="GHEA Grapalat" w:hAnsi="GHEA Grapalat"/>
                <w:b/>
                <w:sz w:val="16"/>
                <w:szCs w:val="16"/>
              </w:rPr>
              <w:t>(</w:t>
            </w:r>
            <w:r w:rsidRPr="00654E1F">
              <w:rPr>
                <w:rFonts w:ascii="GHEA Grapalat" w:hAnsi="GHEA Grapalat"/>
                <w:b/>
                <w:sz w:val="16"/>
                <w:szCs w:val="16"/>
                <w:lang w:val="hy-AM"/>
              </w:rPr>
              <w:t>գնումների գործընթացի հետ կապված</w:t>
            </w:r>
            <w:r w:rsidRPr="00654E1F">
              <w:rPr>
                <w:rFonts w:ascii="GHEA Grapalat" w:hAnsi="GHEA Grapalat"/>
                <w:b/>
                <w:sz w:val="16"/>
                <w:szCs w:val="16"/>
              </w:rPr>
              <w:t>)</w:t>
            </w:r>
          </w:p>
        </w:tc>
      </w:tr>
      <w:tr w:rsidR="00334B2F" w:rsidRPr="00654E1F" w14:paraId="0F532007" w14:textId="77777777" w:rsidTr="00654E1F">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1</w:t>
            </w:r>
          </w:p>
        </w:tc>
        <w:tc>
          <w:tcPr>
            <w:tcW w:w="2347" w:type="dxa"/>
            <w:tcBorders>
              <w:top w:val="single" w:sz="4" w:space="0" w:color="auto"/>
              <w:left w:val="single" w:sz="4" w:space="0" w:color="auto"/>
              <w:bottom w:val="single" w:sz="4" w:space="0" w:color="auto"/>
              <w:right w:val="single" w:sz="4" w:space="0" w:color="auto"/>
            </w:tcBorders>
          </w:tcPr>
          <w:p w14:paraId="482C9D2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2</w:t>
            </w:r>
          </w:p>
        </w:tc>
        <w:tc>
          <w:tcPr>
            <w:tcW w:w="1800" w:type="dxa"/>
            <w:tcBorders>
              <w:top w:val="single" w:sz="4" w:space="0" w:color="auto"/>
              <w:left w:val="single" w:sz="4" w:space="0" w:color="auto"/>
              <w:bottom w:val="single" w:sz="4" w:space="0" w:color="auto"/>
              <w:right w:val="single" w:sz="4" w:space="0" w:color="auto"/>
            </w:tcBorders>
          </w:tcPr>
          <w:p w14:paraId="7295A846"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3</w:t>
            </w:r>
          </w:p>
        </w:tc>
        <w:tc>
          <w:tcPr>
            <w:tcW w:w="2610" w:type="dxa"/>
            <w:tcBorders>
              <w:top w:val="single" w:sz="4" w:space="0" w:color="auto"/>
              <w:left w:val="single" w:sz="4" w:space="0" w:color="auto"/>
              <w:bottom w:val="single" w:sz="4" w:space="0" w:color="auto"/>
              <w:right w:val="single" w:sz="4" w:space="0" w:color="auto"/>
            </w:tcBorders>
          </w:tcPr>
          <w:p w14:paraId="72656DBA"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4</w:t>
            </w:r>
          </w:p>
        </w:tc>
        <w:tc>
          <w:tcPr>
            <w:tcW w:w="3221" w:type="dxa"/>
            <w:tcBorders>
              <w:top w:val="single" w:sz="4" w:space="0" w:color="auto"/>
              <w:left w:val="single" w:sz="4" w:space="0" w:color="auto"/>
              <w:bottom w:val="single" w:sz="4" w:space="0" w:color="auto"/>
              <w:right w:val="single" w:sz="4" w:space="0" w:color="auto"/>
            </w:tcBorders>
          </w:tcPr>
          <w:p w14:paraId="382F72C7" w14:textId="77777777" w:rsidR="00334B2F" w:rsidRPr="00654E1F" w:rsidRDefault="00334B2F" w:rsidP="00654E1F">
            <w:pPr>
              <w:jc w:val="center"/>
              <w:rPr>
                <w:rFonts w:ascii="GHEA Grapalat" w:hAnsi="GHEA Grapalat"/>
                <w:b/>
                <w:sz w:val="18"/>
                <w:szCs w:val="18"/>
              </w:rPr>
            </w:pPr>
            <w:r w:rsidRPr="00654E1F">
              <w:rPr>
                <w:rFonts w:ascii="GHEA Grapalat" w:hAnsi="GHEA Grapalat"/>
                <w:b/>
                <w:sz w:val="18"/>
                <w:szCs w:val="18"/>
              </w:rPr>
              <w:t>5</w:t>
            </w:r>
          </w:p>
        </w:tc>
      </w:tr>
      <w:tr w:rsidR="00334B2F" w:rsidRPr="00654E1F" w14:paraId="79B9E263" w14:textId="77777777" w:rsidTr="00654E1F">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w:t>
            </w:r>
          </w:p>
        </w:tc>
        <w:tc>
          <w:tcPr>
            <w:tcW w:w="2347" w:type="dxa"/>
            <w:tcBorders>
              <w:top w:val="single" w:sz="4" w:space="0" w:color="auto"/>
              <w:left w:val="single" w:sz="4" w:space="0" w:color="auto"/>
              <w:bottom w:val="single" w:sz="4" w:space="0" w:color="auto"/>
              <w:right w:val="single" w:sz="4" w:space="0" w:color="auto"/>
            </w:tcBorders>
          </w:tcPr>
          <w:p w14:paraId="3F14A123"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անվանումը</w:t>
            </w:r>
          </w:p>
        </w:tc>
        <w:tc>
          <w:tcPr>
            <w:tcW w:w="1800" w:type="dxa"/>
            <w:tcBorders>
              <w:top w:val="single" w:sz="4" w:space="0" w:color="auto"/>
              <w:left w:val="single" w:sz="4" w:space="0" w:color="auto"/>
              <w:bottom w:val="single" w:sz="4" w:space="0" w:color="auto"/>
              <w:right w:val="single" w:sz="4" w:space="0" w:color="auto"/>
            </w:tcBorders>
          </w:tcPr>
          <w:p w14:paraId="1576950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140322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6D1626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Փաստաթղթի վրա նախապես լրացված է &lt;Վճարման պահանջագիր&gt;</w:t>
            </w:r>
          </w:p>
        </w:tc>
      </w:tr>
      <w:tr w:rsidR="00334B2F" w:rsidRPr="00654E1F" w14:paraId="7C86E434" w14:textId="77777777" w:rsidTr="00654E1F">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54E1F" w:rsidRDefault="00334B2F" w:rsidP="00654E1F">
            <w:pPr>
              <w:pStyle w:val="ListParagraph"/>
              <w:numPr>
                <w:ilvl w:val="0"/>
                <w:numId w:val="26"/>
              </w:numPr>
              <w:contextualSpacing/>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4C5FAB"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վճարման պահանջագրի համարը</w:t>
            </w:r>
          </w:p>
        </w:tc>
        <w:tc>
          <w:tcPr>
            <w:tcW w:w="1800" w:type="dxa"/>
            <w:tcBorders>
              <w:top w:val="single" w:sz="4" w:space="0" w:color="auto"/>
              <w:left w:val="single" w:sz="4" w:space="0" w:color="auto"/>
              <w:bottom w:val="single" w:sz="4" w:space="0" w:color="auto"/>
              <w:right w:val="single" w:sz="4" w:space="0" w:color="auto"/>
            </w:tcBorders>
          </w:tcPr>
          <w:p w14:paraId="0CFECC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F48ED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3218CD4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կողմից` վճարողի բանկին վճարման պահանջագիրը ներկայացնելիս</w:t>
            </w:r>
          </w:p>
        </w:tc>
      </w:tr>
      <w:tr w:rsidR="00334B2F" w:rsidRPr="00654E1F" w14:paraId="70B8EA2D" w14:textId="77777777" w:rsidTr="00654E1F">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0026DB8F" w14:textId="77777777" w:rsidR="00334B2F" w:rsidRPr="00654E1F" w:rsidRDefault="00334B2F" w:rsidP="00654E1F">
            <w:pPr>
              <w:jc w:val="both"/>
              <w:rPr>
                <w:rFonts w:ascii="GHEA Grapalat" w:hAnsi="GHEA Grapalat"/>
                <w:sz w:val="18"/>
                <w:szCs w:val="18"/>
              </w:rPr>
            </w:pPr>
            <w:r w:rsidRPr="00654E1F">
              <w:rPr>
                <w:rFonts w:ascii="GHEA Grapalat" w:hAnsi="GHEA Grapalat"/>
                <w:sz w:val="18"/>
                <w:szCs w:val="18"/>
              </w:rPr>
              <w:t>ներկայացման ամսաթիվը</w:t>
            </w:r>
          </w:p>
        </w:tc>
        <w:tc>
          <w:tcPr>
            <w:tcW w:w="1800" w:type="dxa"/>
            <w:tcBorders>
              <w:top w:val="single" w:sz="4" w:space="0" w:color="auto"/>
              <w:left w:val="single" w:sz="4" w:space="0" w:color="auto"/>
              <w:bottom w:val="single" w:sz="4" w:space="0" w:color="auto"/>
              <w:right w:val="single" w:sz="4" w:space="0" w:color="auto"/>
            </w:tcBorders>
          </w:tcPr>
          <w:p w14:paraId="6DC19E1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7D9D6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B1842B5" w14:textId="77777777" w:rsidR="00334B2F" w:rsidRPr="00654E1F" w:rsidRDefault="00334B2F" w:rsidP="00654E1F">
            <w:pPr>
              <w:jc w:val="center"/>
              <w:rPr>
                <w:rFonts w:ascii="GHEA Grapalat" w:hAnsi="GHEA Grapalat"/>
                <w:sz w:val="18"/>
                <w:szCs w:val="18"/>
              </w:rPr>
            </w:pPr>
          </w:p>
        </w:tc>
        <w:tc>
          <w:tcPr>
            <w:tcW w:w="3221" w:type="dxa"/>
            <w:tcBorders>
              <w:top w:val="single" w:sz="4" w:space="0" w:color="auto"/>
              <w:left w:val="single" w:sz="4" w:space="0" w:color="auto"/>
              <w:bottom w:val="single" w:sz="4" w:space="0" w:color="auto"/>
              <w:right w:val="single" w:sz="4" w:space="0" w:color="auto"/>
            </w:tcBorders>
          </w:tcPr>
          <w:p w14:paraId="2CC3DB18" w14:textId="77777777" w:rsidR="00334B2F" w:rsidRPr="00654E1F" w:rsidRDefault="00334B2F" w:rsidP="00654E1F">
            <w:pPr>
              <w:ind w:left="132" w:hanging="132"/>
              <w:jc w:val="center"/>
              <w:rPr>
                <w:rFonts w:ascii="GHEA Grapalat" w:hAnsi="GHEA Grapalat"/>
                <w:sz w:val="18"/>
                <w:szCs w:val="18"/>
                <w:lang w:val="hy-AM"/>
              </w:rPr>
            </w:pPr>
            <w:r w:rsidRPr="00654E1F">
              <w:rPr>
                <w:rFonts w:ascii="GHEA Grapalat" w:hAnsi="GHEA Grapalat"/>
                <w:sz w:val="18"/>
                <w:szCs w:val="18"/>
              </w:rPr>
              <w:t>լրացվում է շահառուի կողմից` վճարողի բանկին վճարման պահանջագրի ներկայացման օրը</w:t>
            </w:r>
            <w:r w:rsidRPr="00654E1F">
              <w:rPr>
                <w:rFonts w:ascii="GHEA Grapalat" w:hAnsi="GHEA Grapalat"/>
                <w:sz w:val="18"/>
                <w:szCs w:val="18"/>
                <w:lang w:val="hy-AM"/>
              </w:rPr>
              <w:t xml:space="preserve">: </w:t>
            </w:r>
          </w:p>
        </w:tc>
      </w:tr>
      <w:tr w:rsidR="00334B2F" w:rsidRPr="00654E1F" w14:paraId="70B2742A" w14:textId="77777777" w:rsidTr="00654E1F">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54E1F" w:rsidRDefault="00334B2F" w:rsidP="00654E1F">
            <w:pPr>
              <w:pStyle w:val="ListParagraph"/>
              <w:numPr>
                <w:ilvl w:val="0"/>
                <w:numId w:val="26"/>
              </w:numPr>
              <w:ind w:hanging="436"/>
              <w:contextualSpacing/>
              <w:jc w:val="both"/>
              <w:rPr>
                <w:rFonts w:ascii="GHEA Grapalat" w:hAnsi="GHEA Grapalat" w:cs="Times Armenian"/>
                <w:sz w:val="18"/>
                <w:szCs w:val="18"/>
                <w:lang w:val="en-US"/>
              </w:rPr>
            </w:pPr>
          </w:p>
        </w:tc>
        <w:tc>
          <w:tcPr>
            <w:tcW w:w="2347" w:type="dxa"/>
            <w:tcBorders>
              <w:top w:val="single" w:sz="4" w:space="0" w:color="auto"/>
              <w:left w:val="single" w:sz="4" w:space="0" w:color="auto"/>
              <w:bottom w:val="single" w:sz="4" w:space="0" w:color="auto"/>
              <w:right w:val="single" w:sz="4" w:space="0" w:color="auto"/>
            </w:tcBorders>
          </w:tcPr>
          <w:p w14:paraId="7C1D4B69" w14:textId="77777777" w:rsidR="00334B2F" w:rsidRPr="00654E1F" w:rsidRDefault="00334B2F" w:rsidP="00654E1F">
            <w:pPr>
              <w:jc w:val="both"/>
              <w:rPr>
                <w:rFonts w:ascii="GHEA Grapalat" w:hAnsi="GHEA Grapalat"/>
                <w:sz w:val="18"/>
                <w:szCs w:val="18"/>
              </w:rPr>
            </w:pPr>
            <w:r w:rsidRPr="00654E1F">
              <w:rPr>
                <w:rFonts w:ascii="GHEA Grapalat" w:hAnsi="GHEA Grapalat" w:cs="Sylfaen"/>
                <w:sz w:val="18"/>
                <w:szCs w:val="18"/>
                <w:lang w:val="hy-AM"/>
              </w:rPr>
              <w:t>Վճարողի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0AE2FBE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0E581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FAB2C1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54E1F">
              <w:rPr>
                <w:rFonts w:ascii="GHEA Grapalat" w:hAnsi="GHEA Grapalat"/>
                <w:sz w:val="18"/>
                <w:szCs w:val="18"/>
                <w:lang w:val="hy-AM"/>
              </w:rPr>
              <w:t xml:space="preserve"> </w:t>
            </w:r>
            <w:r w:rsidRPr="00654E1F">
              <w:rPr>
                <w:rFonts w:ascii="GHEA Grapalat" w:hAnsi="GHEA Grapalat"/>
                <w:sz w:val="18"/>
                <w:szCs w:val="18"/>
              </w:rPr>
              <w:t>Լրացվում է վճարողի կողմից</w:t>
            </w:r>
          </w:p>
        </w:tc>
        <w:tc>
          <w:tcPr>
            <w:tcW w:w="3221" w:type="dxa"/>
            <w:tcBorders>
              <w:top w:val="single" w:sz="4" w:space="0" w:color="auto"/>
              <w:left w:val="single" w:sz="4" w:space="0" w:color="auto"/>
              <w:bottom w:val="single" w:sz="4" w:space="0" w:color="auto"/>
              <w:right w:val="single" w:sz="4" w:space="0" w:color="auto"/>
            </w:tcBorders>
          </w:tcPr>
          <w:p w14:paraId="24C690EC" w14:textId="77777777" w:rsidR="00334B2F" w:rsidRPr="00654E1F" w:rsidRDefault="00334B2F" w:rsidP="00654E1F">
            <w:pPr>
              <w:ind w:left="252" w:hanging="252"/>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4F6B24F7" w14:textId="77777777" w:rsidTr="00654E1F">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5.</w:t>
            </w:r>
          </w:p>
        </w:tc>
        <w:tc>
          <w:tcPr>
            <w:tcW w:w="2347" w:type="dxa"/>
            <w:tcBorders>
              <w:top w:val="single" w:sz="4" w:space="0" w:color="auto"/>
              <w:left w:val="single" w:sz="4" w:space="0" w:color="auto"/>
              <w:bottom w:val="single" w:sz="4" w:space="0" w:color="auto"/>
              <w:right w:val="single" w:sz="4" w:space="0" w:color="auto"/>
            </w:tcBorders>
          </w:tcPr>
          <w:p w14:paraId="148864B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անվանումը (վճարողի բանկը)</w:t>
            </w:r>
          </w:p>
        </w:tc>
        <w:tc>
          <w:tcPr>
            <w:tcW w:w="1800" w:type="dxa"/>
            <w:tcBorders>
              <w:top w:val="single" w:sz="4" w:space="0" w:color="auto"/>
              <w:left w:val="single" w:sz="4" w:space="0" w:color="auto"/>
              <w:bottom w:val="single" w:sz="4" w:space="0" w:color="auto"/>
              <w:right w:val="single" w:sz="4" w:space="0" w:color="auto"/>
            </w:tcBorders>
          </w:tcPr>
          <w:p w14:paraId="4F8B74D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40DA8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tc>
        <w:tc>
          <w:tcPr>
            <w:tcW w:w="3221" w:type="dxa"/>
            <w:tcBorders>
              <w:top w:val="single" w:sz="4" w:space="0" w:color="auto"/>
              <w:left w:val="single" w:sz="4" w:space="0" w:color="auto"/>
              <w:bottom w:val="single" w:sz="4" w:space="0" w:color="auto"/>
              <w:right w:val="single" w:sz="4" w:space="0" w:color="auto"/>
            </w:tcBorders>
          </w:tcPr>
          <w:p w14:paraId="0AF40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5417F94D" w14:textId="77777777" w:rsidTr="00654E1F">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6.</w:t>
            </w:r>
          </w:p>
        </w:tc>
        <w:tc>
          <w:tcPr>
            <w:tcW w:w="2347" w:type="dxa"/>
            <w:tcBorders>
              <w:top w:val="single" w:sz="4" w:space="0" w:color="auto"/>
              <w:left w:val="single" w:sz="4" w:space="0" w:color="auto"/>
              <w:bottom w:val="single" w:sz="4" w:space="0" w:color="auto"/>
              <w:right w:val="single" w:sz="4" w:space="0" w:color="auto"/>
            </w:tcBorders>
          </w:tcPr>
          <w:p w14:paraId="34E9526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հաշվի համարը</w:t>
            </w:r>
          </w:p>
        </w:tc>
        <w:tc>
          <w:tcPr>
            <w:tcW w:w="1800" w:type="dxa"/>
            <w:tcBorders>
              <w:top w:val="single" w:sz="4" w:space="0" w:color="auto"/>
              <w:left w:val="single" w:sz="4" w:space="0" w:color="auto"/>
              <w:bottom w:val="single" w:sz="4" w:space="0" w:color="auto"/>
              <w:right w:val="single" w:sz="4" w:space="0" w:color="auto"/>
            </w:tcBorders>
          </w:tcPr>
          <w:p w14:paraId="760A9D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3F485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6C6EBF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3221" w:type="dxa"/>
            <w:tcBorders>
              <w:top w:val="single" w:sz="4" w:space="0" w:color="auto"/>
              <w:left w:val="single" w:sz="4" w:space="0" w:color="auto"/>
              <w:bottom w:val="single" w:sz="4" w:space="0" w:color="auto"/>
              <w:right w:val="single" w:sz="4" w:space="0" w:color="auto"/>
            </w:tcBorders>
          </w:tcPr>
          <w:p w14:paraId="78579C6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7F9E3D3" w14:textId="77777777" w:rsidTr="00654E1F">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7.</w:t>
            </w:r>
          </w:p>
        </w:tc>
        <w:tc>
          <w:tcPr>
            <w:tcW w:w="2347" w:type="dxa"/>
            <w:tcBorders>
              <w:top w:val="single" w:sz="4" w:space="0" w:color="auto"/>
              <w:left w:val="single" w:sz="4" w:space="0" w:color="auto"/>
              <w:bottom w:val="single" w:sz="4" w:space="0" w:color="auto"/>
              <w:right w:val="single" w:sz="4" w:space="0" w:color="auto"/>
            </w:tcBorders>
          </w:tcPr>
          <w:p w14:paraId="15D10DA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ՀՎՀՀ</w:t>
            </w:r>
          </w:p>
        </w:tc>
        <w:tc>
          <w:tcPr>
            <w:tcW w:w="1800" w:type="dxa"/>
            <w:tcBorders>
              <w:top w:val="single" w:sz="4" w:space="0" w:color="auto"/>
              <w:left w:val="single" w:sz="4" w:space="0" w:color="auto"/>
              <w:bottom w:val="single" w:sz="4" w:space="0" w:color="auto"/>
              <w:right w:val="single" w:sz="4" w:space="0" w:color="auto"/>
            </w:tcBorders>
          </w:tcPr>
          <w:p w14:paraId="1005EAB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4E0AD5B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0B56F6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3221" w:type="dxa"/>
            <w:tcBorders>
              <w:top w:val="single" w:sz="4" w:space="0" w:color="auto"/>
              <w:left w:val="single" w:sz="4" w:space="0" w:color="auto"/>
              <w:bottom w:val="single" w:sz="4" w:space="0" w:color="auto"/>
              <w:right w:val="single" w:sz="4" w:space="0" w:color="auto"/>
            </w:tcBorders>
          </w:tcPr>
          <w:p w14:paraId="1B806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23ADE886" w14:textId="77777777" w:rsidTr="00654E1F">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8.</w:t>
            </w:r>
          </w:p>
        </w:tc>
        <w:tc>
          <w:tcPr>
            <w:tcW w:w="2347" w:type="dxa"/>
            <w:tcBorders>
              <w:top w:val="single" w:sz="4" w:space="0" w:color="auto"/>
              <w:left w:val="single" w:sz="4" w:space="0" w:color="auto"/>
              <w:bottom w:val="single" w:sz="4" w:space="0" w:color="auto"/>
              <w:right w:val="single" w:sz="4" w:space="0" w:color="auto"/>
            </w:tcBorders>
          </w:tcPr>
          <w:p w14:paraId="4D804D5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ՀԾՀ</w:t>
            </w:r>
          </w:p>
        </w:tc>
        <w:tc>
          <w:tcPr>
            <w:tcW w:w="1800" w:type="dxa"/>
            <w:tcBorders>
              <w:top w:val="single" w:sz="4" w:space="0" w:color="auto"/>
              <w:left w:val="single" w:sz="4" w:space="0" w:color="auto"/>
              <w:bottom w:val="single" w:sz="4" w:space="0" w:color="auto"/>
              <w:right w:val="single" w:sz="4" w:space="0" w:color="auto"/>
            </w:tcBorders>
          </w:tcPr>
          <w:p w14:paraId="4E251BB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0A50C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56CB4C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3221" w:type="dxa"/>
            <w:tcBorders>
              <w:top w:val="single" w:sz="4" w:space="0" w:color="auto"/>
              <w:left w:val="single" w:sz="4" w:space="0" w:color="auto"/>
              <w:bottom w:val="single" w:sz="4" w:space="0" w:color="auto"/>
              <w:right w:val="single" w:sz="4" w:space="0" w:color="auto"/>
            </w:tcBorders>
          </w:tcPr>
          <w:p w14:paraId="504289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654E1F" w14:paraId="79C51C04" w14:textId="77777777" w:rsidTr="00654E1F">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lastRenderedPageBreak/>
              <w:t>9.</w:t>
            </w:r>
          </w:p>
        </w:tc>
        <w:tc>
          <w:tcPr>
            <w:tcW w:w="2347" w:type="dxa"/>
            <w:tcBorders>
              <w:top w:val="single" w:sz="4" w:space="0" w:color="auto"/>
              <w:left w:val="single" w:sz="4" w:space="0" w:color="auto"/>
              <w:bottom w:val="single" w:sz="4" w:space="0" w:color="auto"/>
              <w:right w:val="single" w:sz="4" w:space="0" w:color="auto"/>
            </w:tcBorders>
          </w:tcPr>
          <w:p w14:paraId="5821CAC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w:t>
            </w:r>
            <w:r w:rsidRPr="00654E1F">
              <w:rPr>
                <w:rFonts w:ascii="GHEA Grapalat" w:hAnsi="GHEA Grapalat" w:cs="Sylfaen"/>
                <w:sz w:val="18"/>
                <w:szCs w:val="18"/>
                <w:lang w:val="hy-AM"/>
              </w:rPr>
              <w:t>ի  անվանումը</w:t>
            </w:r>
            <w:r w:rsidRPr="00654E1F">
              <w:rPr>
                <w:rFonts w:ascii="GHEA Grapalat" w:hAnsi="GHEA Grapalat" w:cs="Sylfaen"/>
                <w:sz w:val="18"/>
                <w:szCs w:val="18"/>
              </w:rPr>
              <w:t>,</w:t>
            </w:r>
            <w:r w:rsidRPr="00654E1F">
              <w:rPr>
                <w:rFonts w:ascii="GHEA Grapalat" w:hAnsi="GHEA Grapalat" w:cs="Sylfaen"/>
                <w:sz w:val="18"/>
                <w:szCs w:val="18"/>
                <w:lang w:val="hy-AM"/>
              </w:rPr>
              <w:t xml:space="preserve"> կամ անուն ազգանուն</w:t>
            </w:r>
          </w:p>
        </w:tc>
        <w:tc>
          <w:tcPr>
            <w:tcW w:w="1800" w:type="dxa"/>
            <w:tcBorders>
              <w:top w:val="single" w:sz="4" w:space="0" w:color="auto"/>
              <w:left w:val="single" w:sz="4" w:space="0" w:color="auto"/>
              <w:bottom w:val="single" w:sz="4" w:space="0" w:color="auto"/>
              <w:right w:val="single" w:sz="4" w:space="0" w:color="auto"/>
            </w:tcBorders>
          </w:tcPr>
          <w:p w14:paraId="236D99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E98302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6F7B0AB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3221" w:type="dxa"/>
            <w:tcBorders>
              <w:top w:val="single" w:sz="4" w:space="0" w:color="auto"/>
              <w:left w:val="single" w:sz="4" w:space="0" w:color="auto"/>
              <w:bottom w:val="single" w:sz="4" w:space="0" w:color="auto"/>
              <w:right w:val="single" w:sz="4" w:space="0" w:color="auto"/>
            </w:tcBorders>
          </w:tcPr>
          <w:p w14:paraId="5E583A6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10112F1" w14:textId="77777777" w:rsidTr="00654E1F">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10.</w:t>
            </w:r>
          </w:p>
        </w:tc>
        <w:tc>
          <w:tcPr>
            <w:tcW w:w="2347" w:type="dxa"/>
            <w:tcBorders>
              <w:top w:val="single" w:sz="4" w:space="0" w:color="auto"/>
              <w:left w:val="single" w:sz="4" w:space="0" w:color="auto"/>
              <w:bottom w:val="single" w:sz="4" w:space="0" w:color="auto"/>
              <w:right w:val="single" w:sz="4" w:space="0" w:color="auto"/>
            </w:tcBorders>
          </w:tcPr>
          <w:p w14:paraId="7641D21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w:t>
            </w:r>
            <w:r w:rsidRPr="00654E1F">
              <w:rPr>
                <w:rFonts w:ascii="GHEA Grapalat" w:hAnsi="GHEA Grapalat"/>
                <w:sz w:val="18"/>
                <w:szCs w:val="18"/>
                <w:lang w:val="hy-AM"/>
              </w:rPr>
              <w:t>ԾՀ</w:t>
            </w:r>
          </w:p>
        </w:tc>
        <w:tc>
          <w:tcPr>
            <w:tcW w:w="1800" w:type="dxa"/>
            <w:tcBorders>
              <w:top w:val="single" w:sz="4" w:space="0" w:color="auto"/>
              <w:left w:val="single" w:sz="4" w:space="0" w:color="auto"/>
              <w:bottom w:val="single" w:sz="4" w:space="0" w:color="auto"/>
              <w:right w:val="single" w:sz="4" w:space="0" w:color="auto"/>
            </w:tcBorders>
          </w:tcPr>
          <w:p w14:paraId="5626E87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DB226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66BB438"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rPr>
              <w:t xml:space="preserve"> (</w:t>
            </w:r>
            <w:r w:rsidRPr="00654E1F">
              <w:rPr>
                <w:rFonts w:ascii="GHEA Grapalat" w:hAnsi="GHEA Grapalat" w:cs="Sylfaen"/>
                <w:sz w:val="18"/>
                <w:szCs w:val="18"/>
                <w:lang w:val="hy-AM"/>
              </w:rPr>
              <w:t>գնումների հետ կապված գործընթացում չի լրացվում</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0CED91DA"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ru-RU"/>
              </w:rPr>
              <w:t>(</w:t>
            </w:r>
            <w:r w:rsidRPr="00654E1F">
              <w:rPr>
                <w:rFonts w:ascii="GHEA Grapalat" w:hAnsi="GHEA Grapalat" w:cs="Sylfaen"/>
                <w:sz w:val="18"/>
                <w:szCs w:val="18"/>
                <w:lang w:val="hy-AM"/>
              </w:rPr>
              <w:t>չի լրացվում</w:t>
            </w:r>
            <w:r w:rsidRPr="00654E1F">
              <w:rPr>
                <w:rFonts w:ascii="GHEA Grapalat" w:hAnsi="GHEA Grapalat" w:cs="Sylfaen"/>
                <w:sz w:val="18"/>
                <w:szCs w:val="18"/>
                <w:lang w:val="ru-RU"/>
              </w:rPr>
              <w:t>)</w:t>
            </w:r>
          </w:p>
        </w:tc>
      </w:tr>
      <w:tr w:rsidR="00334B2F" w:rsidRPr="00654E1F" w14:paraId="4E5F3E93" w14:textId="77777777" w:rsidTr="00654E1F">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11.</w:t>
            </w:r>
          </w:p>
        </w:tc>
        <w:tc>
          <w:tcPr>
            <w:tcW w:w="2347" w:type="dxa"/>
            <w:tcBorders>
              <w:top w:val="single" w:sz="4" w:space="0" w:color="auto"/>
              <w:left w:val="single" w:sz="4" w:space="0" w:color="auto"/>
              <w:bottom w:val="single" w:sz="4" w:space="0" w:color="auto"/>
              <w:right w:val="single" w:sz="4" w:space="0" w:color="auto"/>
            </w:tcBorders>
          </w:tcPr>
          <w:p w14:paraId="4F46D25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ՀՎՀՀ</w:t>
            </w:r>
          </w:p>
        </w:tc>
        <w:tc>
          <w:tcPr>
            <w:tcW w:w="1800" w:type="dxa"/>
            <w:tcBorders>
              <w:top w:val="single" w:sz="4" w:space="0" w:color="auto"/>
              <w:left w:val="single" w:sz="4" w:space="0" w:color="auto"/>
              <w:bottom w:val="single" w:sz="4" w:space="0" w:color="auto"/>
              <w:right w:val="single" w:sz="4" w:space="0" w:color="auto"/>
            </w:tcBorders>
          </w:tcPr>
          <w:p w14:paraId="6AFF39C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C5864A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461A41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3221" w:type="dxa"/>
            <w:tcBorders>
              <w:top w:val="single" w:sz="4" w:space="0" w:color="auto"/>
              <w:left w:val="single" w:sz="4" w:space="0" w:color="auto"/>
              <w:bottom w:val="single" w:sz="4" w:space="0" w:color="auto"/>
              <w:right w:val="single" w:sz="4" w:space="0" w:color="auto"/>
            </w:tcBorders>
          </w:tcPr>
          <w:p w14:paraId="78401B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65628B32" w14:textId="77777777" w:rsidTr="00654E1F">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12.</w:t>
            </w:r>
          </w:p>
        </w:tc>
        <w:tc>
          <w:tcPr>
            <w:tcW w:w="2347" w:type="dxa"/>
            <w:tcBorders>
              <w:top w:val="single" w:sz="4" w:space="0" w:color="auto"/>
              <w:left w:val="single" w:sz="4" w:space="0" w:color="auto"/>
              <w:bottom w:val="single" w:sz="4" w:space="0" w:color="auto"/>
              <w:right w:val="single" w:sz="4" w:space="0" w:color="auto"/>
            </w:tcBorders>
          </w:tcPr>
          <w:p w14:paraId="41A9B0B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շահառուին սպասարկող ֆինանսական կազմակերպության (մասնաճյուղի) անվանումը </w:t>
            </w:r>
          </w:p>
        </w:tc>
        <w:tc>
          <w:tcPr>
            <w:tcW w:w="1800" w:type="dxa"/>
            <w:tcBorders>
              <w:top w:val="single" w:sz="4" w:space="0" w:color="auto"/>
              <w:left w:val="single" w:sz="4" w:space="0" w:color="auto"/>
              <w:bottom w:val="single" w:sz="4" w:space="0" w:color="auto"/>
              <w:right w:val="single" w:sz="4" w:space="0" w:color="auto"/>
            </w:tcBorders>
          </w:tcPr>
          <w:p w14:paraId="25EC5B8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7803317"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0C34EC8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1D8EDB76" w14:textId="77777777" w:rsidTr="00654E1F">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13.</w:t>
            </w:r>
          </w:p>
        </w:tc>
        <w:tc>
          <w:tcPr>
            <w:tcW w:w="2347" w:type="dxa"/>
            <w:tcBorders>
              <w:top w:val="single" w:sz="4" w:space="0" w:color="auto"/>
              <w:left w:val="single" w:sz="4" w:space="0" w:color="auto"/>
              <w:bottom w:val="single" w:sz="4" w:space="0" w:color="auto"/>
              <w:right w:val="single" w:sz="4" w:space="0" w:color="auto"/>
            </w:tcBorders>
          </w:tcPr>
          <w:p w14:paraId="0B72BA0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հաշվի համարը</w:t>
            </w:r>
          </w:p>
        </w:tc>
        <w:tc>
          <w:tcPr>
            <w:tcW w:w="1800" w:type="dxa"/>
            <w:tcBorders>
              <w:top w:val="single" w:sz="4" w:space="0" w:color="auto"/>
              <w:left w:val="single" w:sz="4" w:space="0" w:color="auto"/>
              <w:bottom w:val="single" w:sz="4" w:space="0" w:color="auto"/>
              <w:right w:val="single" w:sz="4" w:space="0" w:color="auto"/>
            </w:tcBorders>
          </w:tcPr>
          <w:p w14:paraId="4B5683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50FD600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35A3F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 այն բանկային (</w:t>
            </w:r>
            <w:r w:rsidRPr="00654E1F">
              <w:rPr>
                <w:rFonts w:ascii="GHEA Grapalat" w:hAnsi="GHEA Grapalat"/>
                <w:sz w:val="18"/>
                <w:szCs w:val="18"/>
                <w:lang w:val="hy-AM"/>
              </w:rPr>
              <w:t>գանձապետական</w:t>
            </w:r>
            <w:r w:rsidRPr="00654E1F">
              <w:rPr>
                <w:rFonts w:ascii="GHEA Grapalat" w:hAnsi="GHEA Grapalat"/>
                <w:sz w:val="18"/>
                <w:szCs w:val="18"/>
              </w:rPr>
              <w:t>) հաշվի համարը, որի վրա պետք է փոխանցվեն վճարողից գանձված միջոցները</w:t>
            </w:r>
          </w:p>
        </w:tc>
        <w:tc>
          <w:tcPr>
            <w:tcW w:w="3221" w:type="dxa"/>
            <w:tcBorders>
              <w:top w:val="single" w:sz="4" w:space="0" w:color="auto"/>
              <w:left w:val="single" w:sz="4" w:space="0" w:color="auto"/>
              <w:bottom w:val="single" w:sz="4" w:space="0" w:color="auto"/>
              <w:right w:val="single" w:sz="4" w:space="0" w:color="auto"/>
            </w:tcBorders>
          </w:tcPr>
          <w:p w14:paraId="5838FEA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նախապես լրացվում է շահառուի կողմից` հրավերով</w:t>
            </w:r>
          </w:p>
        </w:tc>
      </w:tr>
      <w:tr w:rsidR="00334B2F" w:rsidRPr="00654E1F" w14:paraId="505BBD5D" w14:textId="77777777" w:rsidTr="00654E1F">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14.</w:t>
            </w:r>
          </w:p>
        </w:tc>
        <w:tc>
          <w:tcPr>
            <w:tcW w:w="2347" w:type="dxa"/>
            <w:tcBorders>
              <w:top w:val="single" w:sz="4" w:space="0" w:color="auto"/>
              <w:left w:val="single" w:sz="4" w:space="0" w:color="auto"/>
              <w:bottom w:val="single" w:sz="4" w:space="0" w:color="auto"/>
              <w:right w:val="single" w:sz="4" w:space="0" w:color="auto"/>
            </w:tcBorders>
          </w:tcPr>
          <w:p w14:paraId="0C1DB0E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գումարը (թվերով և բառերով)</w:t>
            </w:r>
          </w:p>
        </w:tc>
        <w:tc>
          <w:tcPr>
            <w:tcW w:w="1800" w:type="dxa"/>
            <w:tcBorders>
              <w:top w:val="single" w:sz="4" w:space="0" w:color="auto"/>
              <w:left w:val="single" w:sz="4" w:space="0" w:color="auto"/>
              <w:bottom w:val="single" w:sz="4" w:space="0" w:color="auto"/>
              <w:right w:val="single" w:sz="4" w:space="0" w:color="auto"/>
            </w:tcBorders>
          </w:tcPr>
          <w:p w14:paraId="6A1825D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B6FC0F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94A3E6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շահառուին վճարման ենթակա գումարը</w:t>
            </w:r>
          </w:p>
        </w:tc>
        <w:tc>
          <w:tcPr>
            <w:tcW w:w="3221" w:type="dxa"/>
            <w:tcBorders>
              <w:top w:val="single" w:sz="4" w:space="0" w:color="auto"/>
              <w:left w:val="single" w:sz="4" w:space="0" w:color="auto"/>
              <w:bottom w:val="single" w:sz="4" w:space="0" w:color="auto"/>
              <w:right w:val="single" w:sz="4" w:space="0" w:color="auto"/>
            </w:tcBorders>
          </w:tcPr>
          <w:p w14:paraId="40491F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լրացվում է վճարողի կողմից</w:t>
            </w:r>
            <w:r w:rsidRPr="00654E1F">
              <w:rPr>
                <w:rFonts w:ascii="GHEA Grapalat" w:hAnsi="GHEA Grapalat"/>
                <w:sz w:val="18"/>
                <w:szCs w:val="18"/>
                <w:lang w:val="hy-AM"/>
              </w:rPr>
              <w:t xml:space="preserve"> </w:t>
            </w:r>
          </w:p>
        </w:tc>
      </w:tr>
      <w:tr w:rsidR="00334B2F" w:rsidRPr="003D62B3" w14:paraId="58EC097D" w14:textId="77777777" w:rsidTr="00654E1F">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15.</w:t>
            </w:r>
          </w:p>
        </w:tc>
        <w:tc>
          <w:tcPr>
            <w:tcW w:w="2347" w:type="dxa"/>
            <w:tcBorders>
              <w:top w:val="single" w:sz="4" w:space="0" w:color="auto"/>
              <w:left w:val="single" w:sz="4" w:space="0" w:color="auto"/>
              <w:bottom w:val="single" w:sz="4" w:space="0" w:color="auto"/>
              <w:right w:val="single" w:sz="4" w:space="0" w:color="auto"/>
            </w:tcBorders>
          </w:tcPr>
          <w:p w14:paraId="44F8424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Ակցեպտավորված գումարը՝  (թվերով</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և</w:t>
            </w:r>
            <w:r w:rsidRPr="00654E1F">
              <w:rPr>
                <w:rFonts w:ascii="GHEA Grapalat" w:hAnsi="GHEA Grapalat" w:cs="Arial"/>
                <w:sz w:val="18"/>
                <w:szCs w:val="18"/>
                <w:lang w:val="hy-AM"/>
              </w:rPr>
              <w:t xml:space="preserve"> </w:t>
            </w:r>
            <w:r w:rsidRPr="00654E1F">
              <w:rPr>
                <w:rFonts w:ascii="GHEA Grapalat" w:hAnsi="GHEA Grapalat" w:cs="Sylfaen"/>
                <w:sz w:val="18"/>
                <w:szCs w:val="18"/>
                <w:lang w:val="hy-AM"/>
              </w:rPr>
              <w:t xml:space="preserve">բառերով)  </w:t>
            </w:r>
          </w:p>
        </w:tc>
        <w:tc>
          <w:tcPr>
            <w:tcW w:w="1800" w:type="dxa"/>
            <w:tcBorders>
              <w:top w:val="single" w:sz="4" w:space="0" w:color="auto"/>
              <w:left w:val="single" w:sz="4" w:space="0" w:color="auto"/>
              <w:bottom w:val="single" w:sz="4" w:space="0" w:color="auto"/>
              <w:right w:val="single" w:sz="4" w:space="0" w:color="auto"/>
            </w:tcBorders>
          </w:tcPr>
          <w:p w14:paraId="031321FE"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00BC759"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ոչ պարտադիր</w:t>
            </w:r>
          </w:p>
          <w:p w14:paraId="2EEB4C0B"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3221" w:type="dxa"/>
            <w:tcBorders>
              <w:top w:val="single" w:sz="4" w:space="0" w:color="auto"/>
              <w:left w:val="single" w:sz="4" w:space="0" w:color="auto"/>
              <w:bottom w:val="single" w:sz="4" w:space="0" w:color="auto"/>
              <w:right w:val="single" w:sz="4" w:space="0" w:color="auto"/>
            </w:tcBorders>
          </w:tcPr>
          <w:p w14:paraId="13D1210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(չի լրացվում եւ չի կիրառվում)</w:t>
            </w:r>
          </w:p>
        </w:tc>
      </w:tr>
      <w:tr w:rsidR="00334B2F" w:rsidRPr="00654E1F" w14:paraId="5F7AD5BF" w14:textId="77777777" w:rsidTr="00654E1F">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16.</w:t>
            </w:r>
          </w:p>
        </w:tc>
        <w:tc>
          <w:tcPr>
            <w:tcW w:w="2347" w:type="dxa"/>
            <w:tcBorders>
              <w:top w:val="single" w:sz="4" w:space="0" w:color="auto"/>
              <w:left w:val="single" w:sz="4" w:space="0" w:color="auto"/>
              <w:bottom w:val="single" w:sz="4" w:space="0" w:color="auto"/>
              <w:right w:val="single" w:sz="4" w:space="0" w:color="auto"/>
            </w:tcBorders>
          </w:tcPr>
          <w:p w14:paraId="73F594C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արժույթը (բառերով և կոդով)</w:t>
            </w:r>
          </w:p>
        </w:tc>
        <w:tc>
          <w:tcPr>
            <w:tcW w:w="1800" w:type="dxa"/>
            <w:tcBorders>
              <w:top w:val="single" w:sz="4" w:space="0" w:color="auto"/>
              <w:left w:val="single" w:sz="4" w:space="0" w:color="auto"/>
              <w:bottom w:val="single" w:sz="4" w:space="0" w:color="auto"/>
              <w:right w:val="single" w:sz="4" w:space="0" w:color="auto"/>
            </w:tcBorders>
          </w:tcPr>
          <w:p w14:paraId="2F592EF2"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6ACA9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3221" w:type="dxa"/>
            <w:tcBorders>
              <w:top w:val="single" w:sz="4" w:space="0" w:color="auto"/>
              <w:left w:val="single" w:sz="4" w:space="0" w:color="auto"/>
              <w:bottom w:val="single" w:sz="4" w:space="0" w:color="auto"/>
              <w:right w:val="single" w:sz="4" w:space="0" w:color="auto"/>
            </w:tcBorders>
          </w:tcPr>
          <w:p w14:paraId="1AEBB49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վճարողի կողմից</w:t>
            </w:r>
          </w:p>
        </w:tc>
      </w:tr>
      <w:tr w:rsidR="00334B2F" w:rsidRPr="003D62B3" w14:paraId="1FB84578" w14:textId="77777777" w:rsidTr="00654E1F">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17.</w:t>
            </w:r>
          </w:p>
        </w:tc>
        <w:tc>
          <w:tcPr>
            <w:tcW w:w="2347" w:type="dxa"/>
            <w:tcBorders>
              <w:top w:val="single" w:sz="4" w:space="0" w:color="auto"/>
              <w:left w:val="single" w:sz="4" w:space="0" w:color="auto"/>
              <w:bottom w:val="single" w:sz="4" w:space="0" w:color="auto"/>
              <w:right w:val="single" w:sz="4" w:space="0" w:color="auto"/>
            </w:tcBorders>
          </w:tcPr>
          <w:p w14:paraId="35B7333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գործարքի նպատակը</w:t>
            </w:r>
          </w:p>
        </w:tc>
        <w:tc>
          <w:tcPr>
            <w:tcW w:w="1800" w:type="dxa"/>
            <w:tcBorders>
              <w:top w:val="single" w:sz="4" w:space="0" w:color="auto"/>
              <w:left w:val="single" w:sz="4" w:space="0" w:color="auto"/>
              <w:bottom w:val="single" w:sz="4" w:space="0" w:color="auto"/>
              <w:right w:val="single" w:sz="4" w:space="0" w:color="auto"/>
            </w:tcBorders>
          </w:tcPr>
          <w:p w14:paraId="5035D81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CAFF340"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Պարտադիր </w:t>
            </w:r>
            <w:r w:rsidRPr="00654E1F">
              <w:rPr>
                <w:rFonts w:ascii="GHEA Grapalat" w:hAnsi="GHEA Grapalat"/>
                <w:sz w:val="18"/>
                <w:szCs w:val="18"/>
                <w:lang w:val="hy-AM"/>
              </w:rPr>
              <w:t xml:space="preserve">լրացվում է </w:t>
            </w:r>
            <w:r w:rsidRPr="00654E1F">
              <w:rPr>
                <w:rFonts w:ascii="GHEA Grapalat" w:hAnsi="GHEA Grapalat"/>
                <w:sz w:val="18"/>
                <w:szCs w:val="18"/>
              </w:rPr>
              <w:t>«</w:t>
            </w:r>
            <w:r w:rsidRPr="00654E1F">
              <w:rPr>
                <w:rFonts w:ascii="GHEA Grapalat" w:hAnsi="GHEA Grapalat"/>
                <w:sz w:val="18"/>
                <w:szCs w:val="18"/>
                <w:lang w:val="hy-AM"/>
              </w:rPr>
              <w:t>պայմանագրի կատարման ապահովման համար</w:t>
            </w:r>
            <w:r w:rsidRPr="00654E1F">
              <w:rPr>
                <w:rFonts w:ascii="GHEA Grapalat" w:hAnsi="GHEA Grapalat"/>
                <w:sz w:val="18"/>
                <w:szCs w:val="18"/>
              </w:rPr>
              <w:t>»</w:t>
            </w:r>
            <w:r w:rsidRPr="00654E1F">
              <w:rPr>
                <w:rFonts w:ascii="GHEA Grapalat" w:hAnsi="GHEA Grapalat"/>
                <w:sz w:val="18"/>
                <w:szCs w:val="18"/>
                <w:lang w:val="hy-AM"/>
              </w:rPr>
              <w:t xml:space="preserve"> բառերը</w:t>
            </w:r>
          </w:p>
        </w:tc>
        <w:tc>
          <w:tcPr>
            <w:tcW w:w="3221" w:type="dxa"/>
            <w:tcBorders>
              <w:top w:val="single" w:sz="4" w:space="0" w:color="auto"/>
              <w:left w:val="single" w:sz="4" w:space="0" w:color="auto"/>
              <w:bottom w:val="single" w:sz="4" w:space="0" w:color="auto"/>
              <w:right w:val="single" w:sz="4" w:space="0" w:color="auto"/>
            </w:tcBorders>
          </w:tcPr>
          <w:p w14:paraId="4513B29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նախապես լրացվում է շահառուի կողմից` հրավերով</w:t>
            </w:r>
          </w:p>
        </w:tc>
      </w:tr>
      <w:tr w:rsidR="00334B2F" w:rsidRPr="00654E1F" w14:paraId="63339338" w14:textId="77777777" w:rsidTr="00654E1F">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18.</w:t>
            </w:r>
          </w:p>
        </w:tc>
        <w:tc>
          <w:tcPr>
            <w:tcW w:w="2347" w:type="dxa"/>
            <w:tcBorders>
              <w:top w:val="single" w:sz="4" w:space="0" w:color="auto"/>
              <w:left w:val="single" w:sz="4" w:space="0" w:color="auto"/>
              <w:bottom w:val="single" w:sz="4" w:space="0" w:color="auto"/>
              <w:right w:val="single" w:sz="4" w:space="0" w:color="auto"/>
            </w:tcBorders>
          </w:tcPr>
          <w:p w14:paraId="7593ED3F"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կատարման հիմքերը՝ </w:t>
            </w:r>
          </w:p>
        </w:tc>
        <w:tc>
          <w:tcPr>
            <w:tcW w:w="1800" w:type="dxa"/>
            <w:tcBorders>
              <w:top w:val="single" w:sz="4" w:space="0" w:color="auto"/>
              <w:left w:val="single" w:sz="4" w:space="0" w:color="auto"/>
              <w:bottom w:val="single" w:sz="4" w:space="0" w:color="auto"/>
              <w:right w:val="single" w:sz="4" w:space="0" w:color="auto"/>
            </w:tcBorders>
          </w:tcPr>
          <w:p w14:paraId="4701709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4A12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3DA430F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654E1F">
              <w:rPr>
                <w:rFonts w:ascii="GHEA Grapalat" w:hAnsi="GHEA Grapalat"/>
                <w:sz w:val="18"/>
                <w:szCs w:val="18"/>
                <w:lang w:val="hy-AM"/>
              </w:rPr>
              <w:t>,</w:t>
            </w:r>
            <w:r w:rsidRPr="00654E1F">
              <w:rPr>
                <w:rFonts w:ascii="GHEA Grapalat" w:hAnsi="GHEA Grapalat" w:cs="Arial"/>
                <w:sz w:val="18"/>
                <w:szCs w:val="18"/>
                <w:lang w:val="hy-AM"/>
              </w:rPr>
              <w:t xml:space="preserve"> </w:t>
            </w:r>
            <w:r w:rsidRPr="00654E1F">
              <w:rPr>
                <w:rFonts w:ascii="GHEA Grapalat" w:hAnsi="GHEA Grapalat"/>
                <w:sz w:val="18"/>
                <w:szCs w:val="18"/>
              </w:rPr>
              <w:t xml:space="preserve"> գնման ընթացակարգի ծածկագիրը</w:t>
            </w:r>
            <w:r w:rsidRPr="00654E1F">
              <w:rPr>
                <w:rFonts w:ascii="GHEA Grapalat" w:hAnsi="GHEA Grapalat" w:cs="Arial"/>
                <w:sz w:val="18"/>
                <w:szCs w:val="18"/>
                <w:lang w:val="hy-AM"/>
              </w:rPr>
              <w:t xml:space="preserve"> ըստ տուժանքի մասին համաձայնագրի,</w:t>
            </w:r>
          </w:p>
        </w:tc>
        <w:tc>
          <w:tcPr>
            <w:tcW w:w="3221" w:type="dxa"/>
            <w:tcBorders>
              <w:top w:val="single" w:sz="4" w:space="0" w:color="auto"/>
              <w:left w:val="single" w:sz="4" w:space="0" w:color="auto"/>
              <w:bottom w:val="single" w:sz="4" w:space="0" w:color="auto"/>
              <w:right w:val="single" w:sz="4" w:space="0" w:color="auto"/>
            </w:tcBorders>
          </w:tcPr>
          <w:p w14:paraId="5EF7CAF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 xml:space="preserve">լրացվում է </w:t>
            </w:r>
            <w:r w:rsidRPr="00654E1F">
              <w:rPr>
                <w:rFonts w:ascii="GHEA Grapalat" w:hAnsi="GHEA Grapalat"/>
                <w:sz w:val="18"/>
                <w:szCs w:val="18"/>
                <w:lang w:val="hy-AM"/>
              </w:rPr>
              <w:t>շահառու</w:t>
            </w:r>
            <w:r w:rsidRPr="00654E1F">
              <w:rPr>
                <w:rFonts w:ascii="GHEA Grapalat" w:hAnsi="GHEA Grapalat"/>
                <w:sz w:val="18"/>
                <w:szCs w:val="18"/>
              </w:rPr>
              <w:t>ի կողմից</w:t>
            </w:r>
          </w:p>
        </w:tc>
      </w:tr>
      <w:tr w:rsidR="00334B2F" w:rsidRPr="003D62B3" w14:paraId="62FAF8E0" w14:textId="77777777" w:rsidTr="00654E1F">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54E1F" w:rsidDel="0010680B" w:rsidRDefault="00334B2F" w:rsidP="00654E1F">
            <w:pPr>
              <w:jc w:val="center"/>
              <w:rPr>
                <w:rFonts w:ascii="GHEA Grapalat" w:hAnsi="GHEA Grapalat"/>
                <w:sz w:val="18"/>
                <w:szCs w:val="18"/>
                <w:lang w:val="hy-AM"/>
              </w:rPr>
            </w:pPr>
            <w:r w:rsidRPr="00654E1F">
              <w:rPr>
                <w:rFonts w:ascii="GHEA Grapalat" w:hAnsi="GHEA Grapalat"/>
                <w:sz w:val="18"/>
                <w:szCs w:val="18"/>
                <w:lang w:val="hy-AM"/>
              </w:rPr>
              <w:t>19.</w:t>
            </w:r>
          </w:p>
        </w:tc>
        <w:tc>
          <w:tcPr>
            <w:tcW w:w="2347" w:type="dxa"/>
            <w:tcBorders>
              <w:top w:val="single" w:sz="4" w:space="0" w:color="auto"/>
              <w:left w:val="single" w:sz="4" w:space="0" w:color="auto"/>
              <w:bottom w:val="single" w:sz="4" w:space="0" w:color="auto"/>
              <w:right w:val="single" w:sz="4" w:space="0" w:color="auto"/>
            </w:tcBorders>
          </w:tcPr>
          <w:p w14:paraId="3DF642E2" w14:textId="77777777" w:rsidR="00334B2F" w:rsidRPr="00654E1F" w:rsidRDefault="00334B2F" w:rsidP="00654E1F">
            <w:pPr>
              <w:jc w:val="center"/>
              <w:rPr>
                <w:rFonts w:ascii="GHEA Grapalat" w:hAnsi="GHEA Grapalat"/>
                <w:sz w:val="18"/>
                <w:szCs w:val="18"/>
              </w:rPr>
            </w:pPr>
            <w:r w:rsidRPr="00654E1F">
              <w:rPr>
                <w:rFonts w:ascii="GHEA Grapalat" w:hAnsi="GHEA Grapalat" w:cs="Sylfaen"/>
                <w:sz w:val="18"/>
                <w:szCs w:val="18"/>
                <w:lang w:val="hy-AM"/>
              </w:rPr>
              <w:t xml:space="preserve">Վճարման պայմանները՝                                </w:t>
            </w:r>
          </w:p>
        </w:tc>
        <w:tc>
          <w:tcPr>
            <w:tcW w:w="1800" w:type="dxa"/>
            <w:tcBorders>
              <w:top w:val="single" w:sz="4" w:space="0" w:color="auto"/>
              <w:left w:val="single" w:sz="4" w:space="0" w:color="auto"/>
              <w:bottom w:val="single" w:sz="4" w:space="0" w:color="auto"/>
              <w:right w:val="single" w:sz="4" w:space="0" w:color="auto"/>
            </w:tcBorders>
          </w:tcPr>
          <w:p w14:paraId="2B70B0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D337E8E"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sz w:val="18"/>
                <w:szCs w:val="18"/>
              </w:rPr>
              <w:t>պարտադիր</w:t>
            </w:r>
            <w:r w:rsidRPr="00654E1F">
              <w:rPr>
                <w:rFonts w:ascii="GHEA Grapalat" w:hAnsi="GHEA Grapalat" w:cs="Sylfaen"/>
                <w:sz w:val="18"/>
                <w:szCs w:val="18"/>
                <w:lang w:val="hy-AM"/>
              </w:rPr>
              <w:t xml:space="preserve"> </w:t>
            </w:r>
          </w:p>
          <w:p w14:paraId="5B8ABE10" w14:textId="77777777" w:rsidR="00334B2F" w:rsidRPr="00654E1F" w:rsidRDefault="00334B2F" w:rsidP="00654E1F">
            <w:pPr>
              <w:jc w:val="center"/>
              <w:rPr>
                <w:rFonts w:ascii="GHEA Grapalat" w:hAnsi="GHEA Grapalat" w:cs="Sylfaen"/>
                <w:sz w:val="18"/>
                <w:szCs w:val="18"/>
                <w:lang w:val="hy-AM"/>
              </w:rPr>
            </w:pPr>
            <w:r w:rsidRPr="00654E1F">
              <w:rPr>
                <w:rFonts w:ascii="GHEA Grapalat" w:hAnsi="GHEA Grapalat" w:cs="Sylfaen"/>
                <w:sz w:val="18"/>
                <w:szCs w:val="18"/>
                <w:lang w:val="hy-AM"/>
              </w:rPr>
              <w:lastRenderedPageBreak/>
              <w:t xml:space="preserve">լրացվում է &lt;ակցեպտավորված վճարում&gt; բառերը, </w:t>
            </w:r>
          </w:p>
          <w:p w14:paraId="74AA59A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3221" w:type="dxa"/>
            <w:tcBorders>
              <w:top w:val="single" w:sz="4" w:space="0" w:color="auto"/>
              <w:left w:val="single" w:sz="4" w:space="0" w:color="auto"/>
              <w:bottom w:val="single" w:sz="4" w:space="0" w:color="auto"/>
              <w:right w:val="single" w:sz="4" w:space="0" w:color="auto"/>
            </w:tcBorders>
          </w:tcPr>
          <w:p w14:paraId="463E66C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 xml:space="preserve">նախապես լրացվում է շահառուի կողմից </w:t>
            </w:r>
          </w:p>
        </w:tc>
      </w:tr>
      <w:tr w:rsidR="00334B2F" w:rsidRPr="00654E1F" w14:paraId="0DAA1BC6" w14:textId="77777777" w:rsidTr="00654E1F">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lastRenderedPageBreak/>
              <w:t>20.</w:t>
            </w:r>
          </w:p>
        </w:tc>
        <w:tc>
          <w:tcPr>
            <w:tcW w:w="2347" w:type="dxa"/>
            <w:tcBorders>
              <w:top w:val="single" w:sz="4" w:space="0" w:color="auto"/>
              <w:left w:val="single" w:sz="4" w:space="0" w:color="auto"/>
              <w:bottom w:val="single" w:sz="4" w:space="0" w:color="auto"/>
              <w:right w:val="single" w:sz="4" w:space="0" w:color="auto"/>
            </w:tcBorders>
          </w:tcPr>
          <w:p w14:paraId="69C4667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առդիր էջերի քանակը</w:t>
            </w:r>
          </w:p>
        </w:tc>
        <w:tc>
          <w:tcPr>
            <w:tcW w:w="1800" w:type="dxa"/>
            <w:tcBorders>
              <w:top w:val="single" w:sz="4" w:space="0" w:color="auto"/>
              <w:left w:val="single" w:sz="4" w:space="0" w:color="auto"/>
              <w:bottom w:val="single" w:sz="4" w:space="0" w:color="auto"/>
              <w:right w:val="single" w:sz="4" w:space="0" w:color="auto"/>
            </w:tcBorders>
          </w:tcPr>
          <w:p w14:paraId="2E9B2CD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1213C62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1BA60A7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654E1F">
              <w:rPr>
                <w:rFonts w:ascii="GHEA Grapalat" w:hAnsi="GHEA Grapalat"/>
                <w:sz w:val="18"/>
                <w:szCs w:val="18"/>
                <w:lang w:val="hy-AM"/>
              </w:rPr>
              <w:t xml:space="preserve"> </w:t>
            </w:r>
            <w:r w:rsidRPr="00654E1F">
              <w:rPr>
                <w:rFonts w:ascii="GHEA Grapalat" w:hAnsi="GHEA Grapalat"/>
                <w:sz w:val="18"/>
                <w:szCs w:val="18"/>
              </w:rPr>
              <w:t>(</w:t>
            </w:r>
            <w:r w:rsidRPr="00654E1F">
              <w:rPr>
                <w:rFonts w:ascii="GHEA Grapalat" w:hAnsi="GHEA Grapalat"/>
                <w:sz w:val="18"/>
                <w:szCs w:val="18"/>
                <w:lang w:val="hy-AM"/>
              </w:rPr>
              <w:t>վճարողի բանկին</w:t>
            </w:r>
            <w:r w:rsidRPr="00654E1F">
              <w:rPr>
                <w:rFonts w:ascii="GHEA Grapalat" w:hAnsi="GHEA Grapalat"/>
                <w:sz w:val="18"/>
                <w:szCs w:val="18"/>
              </w:rPr>
              <w:t>)</w:t>
            </w:r>
          </w:p>
          <w:p w14:paraId="4BECE6A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Եթ ե լրացվել է &lt;</w:t>
            </w:r>
            <w:r w:rsidRPr="00654E1F">
              <w:rPr>
                <w:rFonts w:ascii="GHEA Grapalat" w:hAnsi="GHEA Grapalat" w:cs="Sylfaen"/>
                <w:sz w:val="18"/>
                <w:szCs w:val="18"/>
                <w:lang w:val="hy-AM"/>
              </w:rPr>
              <w:t>Վճարման կատարման հիմքեր&gt; դաշտը ապա այս տվյալը պարտադիր լրացվում է</w:t>
            </w:r>
            <w:r w:rsidRPr="00654E1F">
              <w:rPr>
                <w:rFonts w:ascii="GHEA Grapalat" w:hAnsi="GHEA Grapalat" w:cs="Sylfaen"/>
                <w:sz w:val="18"/>
                <w:szCs w:val="18"/>
              </w:rPr>
              <w:t>:</w:t>
            </w:r>
          </w:p>
        </w:tc>
        <w:tc>
          <w:tcPr>
            <w:tcW w:w="3221" w:type="dxa"/>
            <w:tcBorders>
              <w:top w:val="single" w:sz="4" w:space="0" w:color="auto"/>
              <w:left w:val="single" w:sz="4" w:space="0" w:color="auto"/>
              <w:bottom w:val="single" w:sz="4" w:space="0" w:color="auto"/>
              <w:right w:val="single" w:sz="4" w:space="0" w:color="auto"/>
            </w:tcBorders>
          </w:tcPr>
          <w:p w14:paraId="5A586F1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շահառուի</w:t>
            </w:r>
            <w:r w:rsidRPr="00654E1F">
              <w:rPr>
                <w:rFonts w:ascii="GHEA Grapalat" w:hAnsi="GHEA Grapalat"/>
                <w:sz w:val="18"/>
                <w:szCs w:val="18"/>
                <w:lang w:val="hy-AM"/>
              </w:rPr>
              <w:t xml:space="preserve"> </w:t>
            </w:r>
            <w:r w:rsidRPr="00654E1F">
              <w:rPr>
                <w:rFonts w:ascii="GHEA Grapalat" w:hAnsi="GHEA Grapalat"/>
                <w:sz w:val="18"/>
                <w:szCs w:val="18"/>
              </w:rPr>
              <w:t>կողմից</w:t>
            </w:r>
          </w:p>
        </w:tc>
      </w:tr>
      <w:tr w:rsidR="00334B2F" w:rsidRPr="003D62B3" w14:paraId="1A9E1785" w14:textId="77777777" w:rsidTr="00654E1F">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1.ա.</w:t>
            </w:r>
          </w:p>
        </w:tc>
        <w:tc>
          <w:tcPr>
            <w:tcW w:w="2347" w:type="dxa"/>
            <w:tcBorders>
              <w:top w:val="single" w:sz="4" w:space="0" w:color="auto"/>
              <w:left w:val="single" w:sz="4" w:space="0" w:color="auto"/>
              <w:bottom w:val="single" w:sz="4" w:space="0" w:color="auto"/>
              <w:right w:val="single" w:sz="4" w:space="0" w:color="auto"/>
            </w:tcBorders>
          </w:tcPr>
          <w:p w14:paraId="3A2FF0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5C39E3E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3E9C74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A8FA466"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այս դաշտը լրացվում</w:t>
            </w:r>
            <w:r w:rsidRPr="00654E1F">
              <w:rPr>
                <w:rFonts w:ascii="GHEA Grapalat" w:hAnsi="GHEA Grapalat"/>
                <w:sz w:val="18"/>
                <w:szCs w:val="18"/>
                <w:lang w:val="hy-AM"/>
              </w:rPr>
              <w:t xml:space="preserve"> է վճարողի կողմից պահանջագրի ներկայացման դեպքում: Ընդ որում</w:t>
            </w:r>
            <w:r w:rsidRPr="00654E1F">
              <w:rPr>
                <w:rFonts w:ascii="GHEA Grapalat" w:hAnsi="GHEA Grapalat"/>
                <w:sz w:val="18"/>
                <w:szCs w:val="18"/>
              </w:rPr>
              <w:t xml:space="preserve"> եթե </w:t>
            </w:r>
            <w:r w:rsidRPr="00654E1F">
              <w:rPr>
                <w:rFonts w:ascii="GHEA Grapalat" w:hAnsi="GHEA Grapalat" w:cs="Sylfaen"/>
                <w:sz w:val="18"/>
                <w:szCs w:val="18"/>
                <w:lang w:val="hy-AM"/>
              </w:rPr>
              <w:t xml:space="preserve">Վճարման պայմաններ դաշտում </w:t>
            </w:r>
            <w:r w:rsidRPr="00654E1F">
              <w:rPr>
                <w:rFonts w:ascii="GHEA Grapalat" w:hAnsi="GHEA Grapalat"/>
                <w:sz w:val="18"/>
                <w:szCs w:val="18"/>
                <w:lang w:val="hy-AM"/>
              </w:rPr>
              <w:t>նշված է &lt;ակցեպտավորված վճարում&gt; ապա</w:t>
            </w:r>
            <w:r w:rsidRPr="00654E1F">
              <w:rPr>
                <w:rFonts w:ascii="GHEA Grapalat" w:hAnsi="GHEA Grapalat" w:cs="Sylfaen"/>
                <w:sz w:val="18"/>
                <w:szCs w:val="18"/>
                <w:lang w:val="hy-AM"/>
              </w:rPr>
              <w:t xml:space="preserve"> </w:t>
            </w:r>
            <w:r w:rsidRPr="00654E1F">
              <w:rPr>
                <w:rFonts w:ascii="GHEA Grapalat" w:hAnsi="GHEA Grapalat"/>
                <w:sz w:val="18"/>
                <w:szCs w:val="18"/>
              </w:rPr>
              <w:t>վճարող</w:t>
            </w:r>
            <w:r w:rsidRPr="00654E1F">
              <w:rPr>
                <w:rFonts w:ascii="GHEA Grapalat" w:hAnsi="GHEA Grapalat"/>
                <w:sz w:val="18"/>
                <w:szCs w:val="18"/>
                <w:lang w:val="hy-AM"/>
              </w:rPr>
              <w:t xml:space="preserve">ը ստորագրելով՝ </w:t>
            </w:r>
            <w:r w:rsidRPr="00654E1F">
              <w:rPr>
                <w:rFonts w:ascii="GHEA Grapalat" w:hAnsi="GHEA Grapalat" w:cs="Sylfaen"/>
                <w:sz w:val="18"/>
                <w:szCs w:val="18"/>
                <w:lang w:val="hy-AM"/>
              </w:rPr>
              <w:t xml:space="preserve">նախապես </w:t>
            </w:r>
            <w:r w:rsidRPr="00654E1F">
              <w:rPr>
                <w:rFonts w:ascii="GHEA Grapalat" w:hAnsi="GHEA Grapalat"/>
                <w:sz w:val="18"/>
                <w:szCs w:val="18"/>
                <w:lang w:val="hy-AM"/>
              </w:rPr>
              <w:t xml:space="preserve">համաձայնվում  </w:t>
            </w:r>
            <w:r w:rsidRPr="00654E1F">
              <w:rPr>
                <w:rFonts w:ascii="GHEA Grapalat" w:hAnsi="GHEA Grapalat" w:cs="Sylfaen"/>
                <w:sz w:val="18"/>
                <w:szCs w:val="18"/>
                <w:lang w:val="hy-AM"/>
              </w:rPr>
              <w:t xml:space="preserve">  </w:t>
            </w:r>
            <w:r w:rsidRPr="00654E1F">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54E1F" w:rsidRDefault="00334B2F" w:rsidP="00654E1F">
            <w:pPr>
              <w:jc w:val="center"/>
              <w:rPr>
                <w:rFonts w:ascii="GHEA Grapalat" w:hAnsi="GHEA Grapalat"/>
                <w:sz w:val="18"/>
                <w:szCs w:val="18"/>
                <w:lang w:val="hy-AM"/>
              </w:rPr>
            </w:pPr>
          </w:p>
        </w:tc>
        <w:tc>
          <w:tcPr>
            <w:tcW w:w="3221" w:type="dxa"/>
            <w:tcBorders>
              <w:top w:val="single" w:sz="4" w:space="0" w:color="auto"/>
              <w:left w:val="single" w:sz="4" w:space="0" w:color="auto"/>
              <w:bottom w:val="single" w:sz="4" w:space="0" w:color="auto"/>
              <w:right w:val="single" w:sz="4" w:space="0" w:color="auto"/>
            </w:tcBorders>
          </w:tcPr>
          <w:p w14:paraId="71A8DF62"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ստորագրվում է վճարողի կողմից կամ </w:t>
            </w:r>
          </w:p>
          <w:p w14:paraId="768E997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դրվում է վճարողի էլեկտրոնային ստորագրությունը</w:t>
            </w:r>
          </w:p>
          <w:p w14:paraId="57A2C64B" w14:textId="77777777" w:rsidR="00334B2F" w:rsidRPr="00654E1F" w:rsidRDefault="00334B2F" w:rsidP="00654E1F">
            <w:pPr>
              <w:jc w:val="center"/>
              <w:rPr>
                <w:rFonts w:ascii="GHEA Grapalat" w:hAnsi="GHEA Grapalat"/>
                <w:sz w:val="18"/>
                <w:szCs w:val="18"/>
                <w:lang w:val="hy-AM"/>
              </w:rPr>
            </w:pPr>
          </w:p>
        </w:tc>
      </w:tr>
      <w:tr w:rsidR="00334B2F" w:rsidRPr="003D62B3" w14:paraId="57A15986"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w:t>
            </w:r>
            <w:r w:rsidRPr="00654E1F">
              <w:rPr>
                <w:rFonts w:ascii="GHEA Grapalat" w:hAnsi="GHEA Grapalat"/>
                <w:sz w:val="18"/>
                <w:szCs w:val="18"/>
              </w:rPr>
              <w:t>1.բ.</w:t>
            </w:r>
          </w:p>
        </w:tc>
        <w:tc>
          <w:tcPr>
            <w:tcW w:w="2347" w:type="dxa"/>
            <w:tcBorders>
              <w:top w:val="single" w:sz="4" w:space="0" w:color="auto"/>
              <w:left w:val="single" w:sz="4" w:space="0" w:color="auto"/>
              <w:bottom w:val="single" w:sz="4" w:space="0" w:color="auto"/>
              <w:right w:val="single" w:sz="4" w:space="0" w:color="auto"/>
            </w:tcBorders>
          </w:tcPr>
          <w:p w14:paraId="16BB8A4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 կնիքը</w:t>
            </w:r>
          </w:p>
        </w:tc>
        <w:tc>
          <w:tcPr>
            <w:tcW w:w="1800" w:type="dxa"/>
            <w:tcBorders>
              <w:top w:val="single" w:sz="4" w:space="0" w:color="auto"/>
              <w:left w:val="single" w:sz="4" w:space="0" w:color="auto"/>
              <w:bottom w:val="single" w:sz="4" w:space="0" w:color="auto"/>
              <w:right w:val="single" w:sz="4" w:space="0" w:color="auto"/>
            </w:tcBorders>
          </w:tcPr>
          <w:p w14:paraId="33B396E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0BB1446F"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2A9B1D5C"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կնիքի առկայության դեպքում</w:t>
            </w:r>
            <w:r w:rsidRPr="00654E1F">
              <w:rPr>
                <w:rFonts w:ascii="GHEA Grapalat" w:hAnsi="GHEA Grapalat"/>
                <w:sz w:val="18"/>
                <w:szCs w:val="18"/>
                <w:lang w:val="hy-AM"/>
              </w:rPr>
              <w:t>, երբ վճարողը պահանջագիրը ներկայացնում է թղթային եղանակով</w:t>
            </w:r>
          </w:p>
        </w:tc>
        <w:tc>
          <w:tcPr>
            <w:tcW w:w="3221" w:type="dxa"/>
            <w:tcBorders>
              <w:top w:val="single" w:sz="4" w:space="0" w:color="auto"/>
              <w:left w:val="single" w:sz="4" w:space="0" w:color="auto"/>
              <w:bottom w:val="single" w:sz="4" w:space="0" w:color="auto"/>
              <w:right w:val="single" w:sz="4" w:space="0" w:color="auto"/>
            </w:tcBorders>
          </w:tcPr>
          <w:p w14:paraId="1BC20D65"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 xml:space="preserve">կնքվում է վճարողի կողմից </w:t>
            </w:r>
          </w:p>
          <w:p w14:paraId="7E888D4A"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ներկայացնելիս</w:t>
            </w:r>
          </w:p>
        </w:tc>
      </w:tr>
      <w:tr w:rsidR="00334B2F" w:rsidRPr="00654E1F" w14:paraId="4FB1458C" w14:textId="77777777" w:rsidTr="00654E1F">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30B1AA3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ADCDF7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675DB5A"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r w:rsidRPr="00654E1F">
              <w:rPr>
                <w:rFonts w:ascii="GHEA Grapalat" w:hAnsi="GHEA Grapalat"/>
                <w:sz w:val="18"/>
                <w:szCs w:val="18"/>
                <w:lang w:val="hy-AM"/>
              </w:rPr>
              <w:t>՝</w:t>
            </w:r>
            <w:r w:rsidRPr="00654E1F">
              <w:rPr>
                <w:rFonts w:ascii="GHEA Grapalat" w:hAnsi="GHEA Grapalat"/>
                <w:sz w:val="18"/>
                <w:szCs w:val="18"/>
              </w:rPr>
              <w:t xml:space="preserve"> </w:t>
            </w:r>
          </w:p>
          <w:p w14:paraId="226D06F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լրացվում է բանկ ներկայացնելիս</w:t>
            </w:r>
          </w:p>
        </w:tc>
        <w:tc>
          <w:tcPr>
            <w:tcW w:w="3221" w:type="dxa"/>
            <w:tcBorders>
              <w:top w:val="single" w:sz="4" w:space="0" w:color="auto"/>
              <w:left w:val="single" w:sz="4" w:space="0" w:color="auto"/>
              <w:bottom w:val="single" w:sz="4" w:space="0" w:color="auto"/>
              <w:right w:val="single" w:sz="4" w:space="0" w:color="auto"/>
            </w:tcBorders>
          </w:tcPr>
          <w:p w14:paraId="4BB090D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ստորագրվում է շահառուի կողմից</w:t>
            </w:r>
          </w:p>
        </w:tc>
      </w:tr>
      <w:tr w:rsidR="00334B2F" w:rsidRPr="00654E1F" w14:paraId="00D7583F"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54E1F" w:rsidRDefault="00334B2F" w:rsidP="00654E1F">
            <w:pPr>
              <w:rPr>
                <w:rFonts w:ascii="GHEA Grapalat" w:hAnsi="GHEA Grapalat"/>
                <w:sz w:val="18"/>
                <w:szCs w:val="18"/>
              </w:rPr>
            </w:pPr>
            <w:r w:rsidRPr="00654E1F">
              <w:rPr>
                <w:rFonts w:ascii="GHEA Grapalat" w:hAnsi="GHEA Grapalat"/>
                <w:sz w:val="18"/>
                <w:szCs w:val="18"/>
                <w:lang w:val="hy-AM"/>
              </w:rPr>
              <w:t>22</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68B9595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 կնիքը</w:t>
            </w:r>
          </w:p>
        </w:tc>
        <w:tc>
          <w:tcPr>
            <w:tcW w:w="1800" w:type="dxa"/>
            <w:tcBorders>
              <w:top w:val="single" w:sz="4" w:space="0" w:color="auto"/>
              <w:left w:val="single" w:sz="4" w:space="0" w:color="auto"/>
              <w:bottom w:val="single" w:sz="4" w:space="0" w:color="auto"/>
              <w:right w:val="single" w:sz="4" w:space="0" w:color="auto"/>
            </w:tcBorders>
          </w:tcPr>
          <w:p w14:paraId="29A4787B"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5AECA6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պարտադիր` </w:t>
            </w:r>
          </w:p>
          <w:p w14:paraId="3D984C8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կնիքի առկայության դեպքում</w:t>
            </w:r>
          </w:p>
        </w:tc>
        <w:tc>
          <w:tcPr>
            <w:tcW w:w="3221" w:type="dxa"/>
            <w:tcBorders>
              <w:top w:val="single" w:sz="4" w:space="0" w:color="auto"/>
              <w:left w:val="single" w:sz="4" w:space="0" w:color="auto"/>
              <w:bottom w:val="single" w:sz="4" w:space="0" w:color="auto"/>
              <w:right w:val="single" w:sz="4" w:space="0" w:color="auto"/>
            </w:tcBorders>
          </w:tcPr>
          <w:p w14:paraId="16BBBE58"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t>կնքվում է շահառուի կողմից</w:t>
            </w:r>
            <w:r w:rsidRPr="00654E1F">
              <w:rPr>
                <w:rFonts w:ascii="GHEA Grapalat" w:hAnsi="GHEA Grapalat"/>
                <w:sz w:val="18"/>
                <w:szCs w:val="18"/>
                <w:lang w:val="hy-AM"/>
              </w:rPr>
              <w:t xml:space="preserve"> </w:t>
            </w:r>
          </w:p>
          <w:p w14:paraId="3B81E267"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թղթային եղանակով բանկ ներկայացնելիս</w:t>
            </w:r>
          </w:p>
        </w:tc>
      </w:tr>
      <w:tr w:rsidR="00334B2F" w:rsidRPr="00654E1F" w14:paraId="725D1B94" w14:textId="77777777" w:rsidTr="00654E1F">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090867C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281B98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65B8068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5FE02F2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վճարման պահանջագիրը վճարողին սպասարկող 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w:t>
            </w:r>
            <w:r w:rsidRPr="00654E1F">
              <w:rPr>
                <w:rFonts w:ascii="GHEA Grapalat" w:hAnsi="GHEA Grapalat"/>
                <w:sz w:val="18"/>
                <w:szCs w:val="18"/>
                <w:lang w:val="hy-AM"/>
              </w:rPr>
              <w:t xml:space="preserve"> </w:t>
            </w:r>
            <w:r w:rsidRPr="00654E1F">
              <w:rPr>
                <w:rFonts w:ascii="GHEA Grapalat" w:hAnsi="GHEA Grapalat"/>
                <w:sz w:val="18"/>
                <w:szCs w:val="18"/>
              </w:rPr>
              <w:t>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367CF203" w14:textId="77777777" w:rsidR="00334B2F" w:rsidRPr="00654E1F" w:rsidRDefault="00334B2F" w:rsidP="00654E1F">
            <w:pPr>
              <w:jc w:val="center"/>
              <w:rPr>
                <w:rFonts w:ascii="GHEA Grapalat" w:hAnsi="GHEA Grapalat"/>
                <w:sz w:val="18"/>
                <w:szCs w:val="18"/>
              </w:rPr>
            </w:pPr>
          </w:p>
        </w:tc>
      </w:tr>
      <w:tr w:rsidR="00334B2F" w:rsidRPr="00654E1F" w14:paraId="5E36AE45" w14:textId="77777777" w:rsidTr="00654E1F">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54E1F" w:rsidRDefault="00334B2F" w:rsidP="00654E1F">
            <w:pP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3</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59BF69B9"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վճարողին սպասարկող ֆինանսական կազմակերպության </w:t>
            </w:r>
            <w:r w:rsidRPr="00654E1F">
              <w:rPr>
                <w:rFonts w:ascii="GHEA Grapalat" w:hAnsi="GHEA Grapalat"/>
                <w:sz w:val="18"/>
                <w:szCs w:val="18"/>
              </w:rPr>
              <w:lastRenderedPageBreak/>
              <w:t xml:space="preserve">(մասնաճյուղի) </w:t>
            </w:r>
            <w:r w:rsidRPr="00654E1F">
              <w:rPr>
                <w:rFonts w:ascii="GHEA Grapalat" w:hAnsi="GHEA Grapalat"/>
                <w:sz w:val="18"/>
                <w:szCs w:val="18"/>
                <w:lang w:val="hy-AM"/>
              </w:rPr>
              <w:t>դրոշմա</w:t>
            </w:r>
            <w:r w:rsidRPr="00654E1F">
              <w:rPr>
                <w:rFonts w:ascii="GHEA Grapalat" w:hAnsi="GHEA Grapalat"/>
                <w:sz w:val="18"/>
                <w:szCs w:val="18"/>
              </w:rPr>
              <w:t xml:space="preserve">կնիքը </w:t>
            </w:r>
          </w:p>
        </w:tc>
        <w:tc>
          <w:tcPr>
            <w:tcW w:w="1800" w:type="dxa"/>
            <w:tcBorders>
              <w:top w:val="single" w:sz="4" w:space="0" w:color="auto"/>
              <w:left w:val="single" w:sz="4" w:space="0" w:color="auto"/>
              <w:bottom w:val="single" w:sz="4" w:space="0" w:color="auto"/>
              <w:right w:val="single" w:sz="4" w:space="0" w:color="auto"/>
            </w:tcBorders>
          </w:tcPr>
          <w:p w14:paraId="1F47C43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lastRenderedPageBreak/>
              <w:t>պարտադիր</w:t>
            </w:r>
          </w:p>
        </w:tc>
        <w:tc>
          <w:tcPr>
            <w:tcW w:w="2610" w:type="dxa"/>
            <w:tcBorders>
              <w:top w:val="single" w:sz="4" w:space="0" w:color="auto"/>
              <w:left w:val="single" w:sz="4" w:space="0" w:color="auto"/>
              <w:bottom w:val="single" w:sz="4" w:space="0" w:color="auto"/>
              <w:right w:val="single" w:sz="4" w:space="0" w:color="auto"/>
            </w:tcBorders>
          </w:tcPr>
          <w:p w14:paraId="1F3E2115"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2D87EC9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վճարման պահանջագիրը վճարողին սպասարկող </w:t>
            </w:r>
            <w:r w:rsidRPr="00654E1F">
              <w:rPr>
                <w:rFonts w:ascii="GHEA Grapalat" w:hAnsi="GHEA Grapalat"/>
                <w:sz w:val="18"/>
                <w:szCs w:val="18"/>
              </w:rPr>
              <w:lastRenderedPageBreak/>
              <w:t>ֆինանսական կազմակերպության</w:t>
            </w:r>
            <w:r w:rsidRPr="00654E1F">
              <w:rPr>
                <w:rFonts w:ascii="GHEA Grapalat" w:hAnsi="GHEA Grapalat"/>
                <w:sz w:val="18"/>
                <w:szCs w:val="18"/>
                <w:lang w:val="hy-AM"/>
              </w:rPr>
              <w:t>ը</w:t>
            </w:r>
            <w:r w:rsidRPr="00654E1F">
              <w:rPr>
                <w:rFonts w:ascii="GHEA Grapalat" w:hAnsi="GHEA Grapalat"/>
                <w:sz w:val="18"/>
                <w:szCs w:val="18"/>
              </w:rPr>
              <w:t xml:space="preserve"> թղթային եղանակով ներկայաց</w:t>
            </w:r>
            <w:r w:rsidRPr="00654E1F">
              <w:rPr>
                <w:rFonts w:ascii="GHEA Grapalat" w:hAnsi="GHEA Grapalat"/>
                <w:sz w:val="18"/>
                <w:szCs w:val="18"/>
                <w:lang w:val="hy-AM"/>
              </w:rPr>
              <w:t>ված լի</w:t>
            </w:r>
            <w:r w:rsidRPr="00654E1F">
              <w:rPr>
                <w:rFonts w:ascii="GHEA Grapalat" w:hAnsi="GHEA Grapalat"/>
                <w:sz w:val="18"/>
                <w:szCs w:val="18"/>
              </w:rPr>
              <w:t>նելու դեպքում</w:t>
            </w:r>
          </w:p>
        </w:tc>
        <w:tc>
          <w:tcPr>
            <w:tcW w:w="3221" w:type="dxa"/>
            <w:tcBorders>
              <w:top w:val="single" w:sz="4" w:space="0" w:color="auto"/>
              <w:left w:val="single" w:sz="4" w:space="0" w:color="auto"/>
              <w:bottom w:val="single" w:sz="4" w:space="0" w:color="auto"/>
              <w:right w:val="single" w:sz="4" w:space="0" w:color="auto"/>
            </w:tcBorders>
          </w:tcPr>
          <w:p w14:paraId="528BF4AF" w14:textId="77777777" w:rsidR="00334B2F" w:rsidRPr="00654E1F" w:rsidRDefault="00334B2F" w:rsidP="00654E1F">
            <w:pPr>
              <w:jc w:val="center"/>
              <w:rPr>
                <w:rFonts w:ascii="GHEA Grapalat" w:hAnsi="GHEA Grapalat"/>
                <w:sz w:val="18"/>
                <w:szCs w:val="18"/>
              </w:rPr>
            </w:pPr>
          </w:p>
        </w:tc>
      </w:tr>
      <w:tr w:rsidR="00334B2F" w:rsidRPr="00654E1F" w14:paraId="43BF1181" w14:textId="77777777" w:rsidTr="00654E1F">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rPr>
              <w:lastRenderedPageBreak/>
              <w:t>2</w:t>
            </w:r>
            <w:r w:rsidRPr="00654E1F">
              <w:rPr>
                <w:rFonts w:ascii="GHEA Grapalat" w:hAnsi="GHEA Grapalat"/>
                <w:sz w:val="18"/>
                <w:szCs w:val="18"/>
                <w:lang w:val="hy-AM"/>
              </w:rPr>
              <w:t>3</w:t>
            </w:r>
            <w:r w:rsidRPr="00654E1F">
              <w:rPr>
                <w:rFonts w:ascii="GHEA Grapalat" w:hAnsi="GHEA Grapalat"/>
                <w:sz w:val="18"/>
                <w:szCs w:val="18"/>
              </w:rPr>
              <w:t>.</w:t>
            </w:r>
            <w:r w:rsidRPr="00654E1F">
              <w:rPr>
                <w:rFonts w:ascii="GHEA Grapalat" w:hAnsi="GHEA Grapalat"/>
                <w:sz w:val="18"/>
                <w:szCs w:val="18"/>
                <w:lang w:val="hy-AM"/>
              </w:rPr>
              <w:t>գ</w:t>
            </w:r>
          </w:p>
        </w:tc>
        <w:tc>
          <w:tcPr>
            <w:tcW w:w="2347" w:type="dxa"/>
            <w:tcBorders>
              <w:top w:val="single" w:sz="4" w:space="0" w:color="auto"/>
              <w:left w:val="single" w:sz="4" w:space="0" w:color="auto"/>
              <w:bottom w:val="single" w:sz="4" w:space="0" w:color="auto"/>
              <w:right w:val="single" w:sz="4" w:space="0" w:color="auto"/>
            </w:tcBorders>
          </w:tcPr>
          <w:p w14:paraId="10BB5A71" w14:textId="77777777" w:rsidR="00334B2F" w:rsidRPr="00654E1F" w:rsidRDefault="00334B2F" w:rsidP="00654E1F">
            <w:pPr>
              <w:jc w:val="center"/>
              <w:rPr>
                <w:rFonts w:ascii="GHEA Grapalat" w:hAnsi="GHEA Grapalat"/>
                <w:sz w:val="18"/>
                <w:szCs w:val="18"/>
                <w:lang w:val="hy-AM"/>
              </w:rPr>
            </w:pPr>
            <w:r w:rsidRPr="00654E1F">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7E89680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867EF1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p w14:paraId="464C219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3221" w:type="dxa"/>
            <w:tcBorders>
              <w:top w:val="single" w:sz="4" w:space="0" w:color="auto"/>
              <w:left w:val="single" w:sz="4" w:space="0" w:color="auto"/>
              <w:bottom w:val="single" w:sz="4" w:space="0" w:color="auto"/>
              <w:right w:val="single" w:sz="4" w:space="0" w:color="auto"/>
            </w:tcBorders>
          </w:tcPr>
          <w:p w14:paraId="71B18EC5" w14:textId="77777777" w:rsidR="00334B2F" w:rsidRPr="00654E1F" w:rsidRDefault="00334B2F" w:rsidP="00654E1F">
            <w:pPr>
              <w:jc w:val="center"/>
              <w:rPr>
                <w:rFonts w:ascii="GHEA Grapalat" w:hAnsi="GHEA Grapalat"/>
                <w:sz w:val="18"/>
                <w:szCs w:val="18"/>
              </w:rPr>
            </w:pPr>
          </w:p>
        </w:tc>
      </w:tr>
      <w:tr w:rsidR="00334B2F" w:rsidRPr="00654E1F" w14:paraId="1C75356A" w14:textId="77777777" w:rsidTr="00654E1F">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.ա.</w:t>
            </w:r>
          </w:p>
        </w:tc>
        <w:tc>
          <w:tcPr>
            <w:tcW w:w="2347" w:type="dxa"/>
            <w:tcBorders>
              <w:top w:val="single" w:sz="4" w:space="0" w:color="auto"/>
              <w:left w:val="single" w:sz="4" w:space="0" w:color="auto"/>
              <w:bottom w:val="single" w:sz="4" w:space="0" w:color="auto"/>
              <w:right w:val="single" w:sz="4" w:space="0" w:color="auto"/>
            </w:tcBorders>
          </w:tcPr>
          <w:p w14:paraId="2BB3E04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շահառուին սպասարկող ֆինանսական կազմակերպության (մասնաճյուղի) աշխատակցի ստորագրությունը</w:t>
            </w:r>
          </w:p>
        </w:tc>
        <w:tc>
          <w:tcPr>
            <w:tcW w:w="1800" w:type="dxa"/>
            <w:tcBorders>
              <w:top w:val="single" w:sz="4" w:space="0" w:color="auto"/>
              <w:left w:val="single" w:sz="4" w:space="0" w:color="auto"/>
              <w:bottom w:val="single" w:sz="4" w:space="0" w:color="auto"/>
              <w:right w:val="single" w:sz="4" w:space="0" w:color="auto"/>
            </w:tcBorders>
          </w:tcPr>
          <w:p w14:paraId="2EAF967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212B9C6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ոչ պարտադիր</w:t>
            </w:r>
          </w:p>
          <w:p w14:paraId="211B36F1"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վճարման պահանջագիրը շահառուին սպասարկող ֆինանսական կազմակերպության</w:t>
            </w:r>
            <w:r w:rsidRPr="00654E1F">
              <w:rPr>
                <w:rFonts w:ascii="GHEA Grapalat" w:hAnsi="GHEA Grapalat"/>
                <w:sz w:val="18"/>
                <w:szCs w:val="18"/>
                <w:lang w:val="hy-AM"/>
              </w:rPr>
              <w:t xml:space="preserve">ը </w:t>
            </w:r>
            <w:r w:rsidRPr="00654E1F">
              <w:rPr>
                <w:rFonts w:ascii="GHEA Grapalat" w:hAnsi="GHEA Grapalat"/>
                <w:sz w:val="18"/>
                <w:szCs w:val="18"/>
              </w:rPr>
              <w:t xml:space="preserve"> 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w:t>
            </w:r>
            <w:r w:rsidRPr="00654E1F">
              <w:rPr>
                <w:rFonts w:ascii="GHEA Grapalat" w:hAnsi="GHEA Grapalat"/>
                <w:sz w:val="18"/>
                <w:szCs w:val="18"/>
              </w:rPr>
              <w:t xml:space="preserve">աշխատակցի ստորագրությունը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2C177F23" w14:textId="77777777" w:rsidR="00334B2F" w:rsidRPr="00654E1F" w:rsidRDefault="00334B2F" w:rsidP="00654E1F">
            <w:pPr>
              <w:jc w:val="center"/>
              <w:rPr>
                <w:rFonts w:ascii="GHEA Grapalat" w:hAnsi="GHEA Grapalat"/>
                <w:sz w:val="18"/>
                <w:szCs w:val="18"/>
              </w:rPr>
            </w:pPr>
          </w:p>
        </w:tc>
      </w:tr>
      <w:tr w:rsidR="00334B2F" w:rsidRPr="00654E1F" w14:paraId="56E97E5C" w14:textId="77777777" w:rsidTr="00654E1F">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.բ.</w:t>
            </w:r>
          </w:p>
        </w:tc>
        <w:tc>
          <w:tcPr>
            <w:tcW w:w="2347" w:type="dxa"/>
            <w:tcBorders>
              <w:top w:val="single" w:sz="4" w:space="0" w:color="auto"/>
              <w:left w:val="single" w:sz="4" w:space="0" w:color="auto"/>
              <w:bottom w:val="single" w:sz="4" w:space="0" w:color="auto"/>
              <w:right w:val="single" w:sz="4" w:space="0" w:color="auto"/>
            </w:tcBorders>
          </w:tcPr>
          <w:p w14:paraId="1D3C3A56"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 xml:space="preserve">շահառռւին սպասարկող ֆինանսական կազմակերպության (մասնաճյուղի) </w:t>
            </w:r>
            <w:r w:rsidRPr="00654E1F">
              <w:rPr>
                <w:rFonts w:ascii="GHEA Grapalat" w:hAnsi="GHEA Grapalat"/>
                <w:sz w:val="18"/>
                <w:szCs w:val="18"/>
                <w:lang w:val="hy-AM"/>
              </w:rPr>
              <w:t>դրոշմա</w:t>
            </w:r>
            <w:r w:rsidRPr="00654E1F">
              <w:rPr>
                <w:rFonts w:ascii="GHEA Grapalat" w:hAnsi="GHEA Grapalat"/>
                <w:sz w:val="18"/>
                <w:szCs w:val="18"/>
              </w:rPr>
              <w:t>կնիքը</w:t>
            </w:r>
          </w:p>
        </w:tc>
        <w:tc>
          <w:tcPr>
            <w:tcW w:w="1800" w:type="dxa"/>
            <w:tcBorders>
              <w:top w:val="single" w:sz="4" w:space="0" w:color="auto"/>
              <w:left w:val="single" w:sz="4" w:space="0" w:color="auto"/>
              <w:bottom w:val="single" w:sz="4" w:space="0" w:color="auto"/>
              <w:right w:val="single" w:sz="4" w:space="0" w:color="auto"/>
            </w:tcBorders>
          </w:tcPr>
          <w:p w14:paraId="2A96A4C0"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703B135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2562F12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դրոշմակնիքը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է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5FC9AC72" w14:textId="77777777" w:rsidR="00334B2F" w:rsidRPr="00654E1F" w:rsidRDefault="00334B2F" w:rsidP="00654E1F">
            <w:pPr>
              <w:jc w:val="center"/>
              <w:rPr>
                <w:rFonts w:ascii="GHEA Grapalat" w:hAnsi="GHEA Grapalat"/>
                <w:sz w:val="18"/>
                <w:szCs w:val="18"/>
              </w:rPr>
            </w:pPr>
          </w:p>
        </w:tc>
      </w:tr>
      <w:tr w:rsidR="00334B2F" w:rsidRPr="00654E1F" w14:paraId="514C4821" w14:textId="77777777" w:rsidTr="00654E1F">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2</w:t>
            </w:r>
            <w:r w:rsidRPr="00654E1F">
              <w:rPr>
                <w:rFonts w:ascii="GHEA Grapalat" w:hAnsi="GHEA Grapalat"/>
                <w:sz w:val="18"/>
                <w:szCs w:val="18"/>
                <w:lang w:val="hy-AM"/>
              </w:rPr>
              <w:t>4</w:t>
            </w:r>
            <w:r w:rsidRPr="00654E1F">
              <w:rPr>
                <w:rFonts w:ascii="GHEA Grapalat" w:hAnsi="GHEA Grapalat"/>
                <w:sz w:val="18"/>
                <w:szCs w:val="18"/>
              </w:rPr>
              <w:t>.գ</w:t>
            </w:r>
          </w:p>
        </w:tc>
        <w:tc>
          <w:tcPr>
            <w:tcW w:w="2347" w:type="dxa"/>
            <w:tcBorders>
              <w:top w:val="single" w:sz="4" w:space="0" w:color="auto"/>
              <w:left w:val="single" w:sz="4" w:space="0" w:color="auto"/>
              <w:bottom w:val="single" w:sz="4" w:space="0" w:color="auto"/>
              <w:right w:val="single" w:sz="4" w:space="0" w:color="auto"/>
            </w:tcBorders>
          </w:tcPr>
          <w:p w14:paraId="09EB3A08"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շահառռւին սպասարկող ֆինանսական կազմակերպության ամսաթիվը, ժամը, րոպեն</w:t>
            </w:r>
          </w:p>
        </w:tc>
        <w:tc>
          <w:tcPr>
            <w:tcW w:w="1800" w:type="dxa"/>
            <w:tcBorders>
              <w:top w:val="single" w:sz="4" w:space="0" w:color="auto"/>
              <w:left w:val="single" w:sz="4" w:space="0" w:color="auto"/>
              <w:bottom w:val="single" w:sz="4" w:space="0" w:color="auto"/>
              <w:right w:val="single" w:sz="4" w:space="0" w:color="auto"/>
            </w:tcBorders>
          </w:tcPr>
          <w:p w14:paraId="201DFF94"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rPr>
              <w:t>պարտադիր</w:t>
            </w:r>
          </w:p>
        </w:tc>
        <w:tc>
          <w:tcPr>
            <w:tcW w:w="2610" w:type="dxa"/>
            <w:tcBorders>
              <w:top w:val="single" w:sz="4" w:space="0" w:color="auto"/>
              <w:left w:val="single" w:sz="4" w:space="0" w:color="auto"/>
              <w:bottom w:val="single" w:sz="4" w:space="0" w:color="auto"/>
              <w:right w:val="single" w:sz="4" w:space="0" w:color="auto"/>
            </w:tcBorders>
          </w:tcPr>
          <w:p w14:paraId="39E28CDC"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ոչ </w:t>
            </w:r>
            <w:r w:rsidRPr="00654E1F">
              <w:rPr>
                <w:rFonts w:ascii="GHEA Grapalat" w:hAnsi="GHEA Grapalat"/>
                <w:sz w:val="18"/>
                <w:szCs w:val="18"/>
              </w:rPr>
              <w:t>պարտադիր</w:t>
            </w:r>
          </w:p>
          <w:p w14:paraId="4342A153" w14:textId="77777777" w:rsidR="00334B2F" w:rsidRPr="00654E1F" w:rsidRDefault="00334B2F" w:rsidP="00654E1F">
            <w:pPr>
              <w:jc w:val="center"/>
              <w:rPr>
                <w:rFonts w:ascii="GHEA Grapalat" w:hAnsi="GHEA Grapalat"/>
                <w:sz w:val="18"/>
                <w:szCs w:val="18"/>
              </w:rPr>
            </w:pPr>
            <w:r w:rsidRPr="00654E1F">
              <w:rPr>
                <w:rFonts w:ascii="GHEA Grapalat" w:hAnsi="GHEA Grapalat"/>
                <w:sz w:val="18"/>
                <w:szCs w:val="18"/>
                <w:lang w:val="hy-AM"/>
              </w:rPr>
              <w:t xml:space="preserve">լրացվում է </w:t>
            </w:r>
            <w:r w:rsidRPr="00654E1F">
              <w:rPr>
                <w:rFonts w:ascii="GHEA Grapalat" w:hAnsi="GHEA Grapalat"/>
                <w:sz w:val="18"/>
                <w:szCs w:val="18"/>
              </w:rPr>
              <w:t xml:space="preserve">վճարման պահանջագիրը </w:t>
            </w:r>
            <w:r w:rsidRPr="00654E1F">
              <w:rPr>
                <w:rFonts w:ascii="GHEA Grapalat" w:hAnsi="GHEA Grapalat"/>
                <w:sz w:val="18"/>
                <w:szCs w:val="18"/>
                <w:lang w:val="hy-AM"/>
              </w:rPr>
              <w:t xml:space="preserve">վերջինիս </w:t>
            </w:r>
            <w:r w:rsidRPr="00654E1F">
              <w:rPr>
                <w:rFonts w:ascii="GHEA Grapalat" w:hAnsi="GHEA Grapalat"/>
                <w:sz w:val="18"/>
                <w:szCs w:val="18"/>
              </w:rPr>
              <w:t>ներկայաց</w:t>
            </w:r>
            <w:r w:rsidRPr="00654E1F">
              <w:rPr>
                <w:rFonts w:ascii="GHEA Grapalat" w:hAnsi="GHEA Grapalat"/>
                <w:sz w:val="18"/>
                <w:szCs w:val="18"/>
                <w:lang w:val="hy-AM"/>
              </w:rPr>
              <w:t>վ</w:t>
            </w:r>
            <w:r w:rsidRPr="00654E1F">
              <w:rPr>
                <w:rFonts w:ascii="GHEA Grapalat" w:hAnsi="GHEA Grapalat"/>
                <w:sz w:val="18"/>
                <w:szCs w:val="18"/>
              </w:rPr>
              <w:t>ելու դեպքում</w:t>
            </w:r>
            <w:r w:rsidRPr="00654E1F">
              <w:rPr>
                <w:rFonts w:ascii="GHEA Grapalat" w:hAnsi="GHEA Grapalat"/>
                <w:sz w:val="18"/>
                <w:szCs w:val="18"/>
                <w:lang w:val="hy-AM"/>
              </w:rPr>
              <w:t xml:space="preserve">,   որտեղ </w:t>
            </w:r>
            <w:r w:rsidRPr="00654E1F" w:rsidDel="00DF049B">
              <w:rPr>
                <w:rFonts w:ascii="GHEA Grapalat" w:hAnsi="GHEA Grapalat"/>
                <w:sz w:val="18"/>
                <w:szCs w:val="18"/>
                <w:lang w:val="hy-AM"/>
              </w:rPr>
              <w:t xml:space="preserve"> </w:t>
            </w:r>
            <w:r w:rsidRPr="00654E1F">
              <w:rPr>
                <w:rFonts w:ascii="GHEA Grapalat" w:hAnsi="GHEA Grapalat"/>
                <w:sz w:val="18"/>
                <w:szCs w:val="18"/>
                <w:lang w:val="hy-AM"/>
              </w:rPr>
              <w:t xml:space="preserve"> սույն տվյալները</w:t>
            </w:r>
            <w:r w:rsidRPr="00654E1F">
              <w:rPr>
                <w:rFonts w:ascii="GHEA Grapalat" w:hAnsi="GHEA Grapalat"/>
                <w:sz w:val="18"/>
                <w:szCs w:val="18"/>
              </w:rPr>
              <w:t xml:space="preserve"> </w:t>
            </w:r>
            <w:r w:rsidRPr="00654E1F">
              <w:rPr>
                <w:rFonts w:ascii="GHEA Grapalat" w:hAnsi="GHEA Grapalat"/>
                <w:sz w:val="18"/>
                <w:szCs w:val="18"/>
                <w:lang w:val="hy-AM"/>
              </w:rPr>
              <w:t xml:space="preserve">դրվում են </w:t>
            </w:r>
            <w:r w:rsidRPr="00654E1F">
              <w:rPr>
                <w:rFonts w:ascii="GHEA Grapalat" w:hAnsi="GHEA Grapalat"/>
                <w:sz w:val="18"/>
                <w:szCs w:val="18"/>
              </w:rPr>
              <w:t>թղթային եղանակով ներկայաց</w:t>
            </w:r>
            <w:r w:rsidRPr="00654E1F">
              <w:rPr>
                <w:rFonts w:ascii="GHEA Grapalat" w:hAnsi="GHEA Grapalat"/>
                <w:sz w:val="18"/>
                <w:szCs w:val="18"/>
                <w:lang w:val="hy-AM"/>
              </w:rPr>
              <w:t>ված պահանջագրի վրա</w:t>
            </w:r>
          </w:p>
        </w:tc>
        <w:tc>
          <w:tcPr>
            <w:tcW w:w="3221" w:type="dxa"/>
            <w:tcBorders>
              <w:top w:val="single" w:sz="4" w:space="0" w:color="auto"/>
              <w:left w:val="single" w:sz="4" w:space="0" w:color="auto"/>
              <w:bottom w:val="single" w:sz="4" w:space="0" w:color="auto"/>
              <w:right w:val="single" w:sz="4" w:space="0" w:color="auto"/>
            </w:tcBorders>
          </w:tcPr>
          <w:p w14:paraId="6E33B8FA" w14:textId="77777777" w:rsidR="00334B2F" w:rsidRPr="00654E1F" w:rsidRDefault="00334B2F" w:rsidP="00654E1F">
            <w:pPr>
              <w:jc w:val="center"/>
              <w:rPr>
                <w:rFonts w:ascii="GHEA Grapalat" w:hAnsi="GHEA Grapalat"/>
                <w:sz w:val="18"/>
                <w:szCs w:val="18"/>
              </w:rPr>
            </w:pPr>
          </w:p>
        </w:tc>
      </w:tr>
    </w:tbl>
    <w:p w14:paraId="7677F6D2"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7344D883"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33330E1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48B0E6AB" w14:textId="77777777" w:rsidR="00334B2F" w:rsidRPr="00654E1F" w:rsidRDefault="00334B2F" w:rsidP="00654E1F">
      <w:pPr>
        <w:pStyle w:val="BodyTextIndent"/>
        <w:spacing w:line="240" w:lineRule="auto"/>
        <w:jc w:val="right"/>
        <w:rPr>
          <w:rFonts w:ascii="GHEA Grapalat" w:hAnsi="GHEA Grapalat" w:cs="Sylfaen"/>
          <w:i w:val="0"/>
          <w:sz w:val="18"/>
          <w:szCs w:val="18"/>
          <w:lang w:val="en-US"/>
        </w:rPr>
      </w:pPr>
    </w:p>
    <w:p w14:paraId="5D5C9B9F" w14:textId="63FD6220" w:rsidR="00CB5EFD" w:rsidRPr="00654E1F" w:rsidRDefault="00CB5EFD" w:rsidP="00654E1F">
      <w:pPr>
        <w:ind w:left="-66"/>
        <w:jc w:val="center"/>
        <w:rPr>
          <w:rFonts w:ascii="GHEA Grapalat" w:hAnsi="GHEA Grapalat" w:cs="Sylfaen"/>
          <w:b/>
          <w:sz w:val="22"/>
          <w:szCs w:val="22"/>
          <w:lang w:val="hy-AM"/>
        </w:rPr>
      </w:pPr>
    </w:p>
    <w:p w14:paraId="0AAA40BE" w14:textId="77777777" w:rsidR="00F540B8" w:rsidRPr="00654E1F" w:rsidRDefault="00F540B8" w:rsidP="00654E1F">
      <w:pPr>
        <w:ind w:left="-66"/>
        <w:jc w:val="center"/>
        <w:rPr>
          <w:rFonts w:ascii="GHEA Grapalat" w:hAnsi="GHEA Grapalat" w:cs="Sylfaen"/>
          <w:b/>
          <w:sz w:val="22"/>
          <w:szCs w:val="22"/>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21ED0024" w:rsidR="00CB5EFD" w:rsidRDefault="00CB5EFD" w:rsidP="00383BC3">
      <w:pPr>
        <w:ind w:left="-66"/>
        <w:jc w:val="center"/>
        <w:rPr>
          <w:rFonts w:ascii="GHEA Grapalat" w:hAnsi="GHEA Grapalat" w:cs="Sylfaen"/>
          <w:b/>
          <w:lang w:val="hy-AM"/>
        </w:rPr>
      </w:pPr>
    </w:p>
    <w:p w14:paraId="1C2B2718" w14:textId="3E8783AC" w:rsidR="00654E1F" w:rsidRDefault="00654E1F" w:rsidP="00383BC3">
      <w:pPr>
        <w:ind w:left="-66"/>
        <w:jc w:val="center"/>
        <w:rPr>
          <w:rFonts w:ascii="GHEA Grapalat" w:hAnsi="GHEA Grapalat" w:cs="Sylfaen"/>
          <w:b/>
          <w:lang w:val="hy-AM"/>
        </w:rPr>
      </w:pPr>
    </w:p>
    <w:p w14:paraId="6FD3254D" w14:textId="124AEBF8" w:rsidR="00654E1F" w:rsidRDefault="00654E1F" w:rsidP="00383BC3">
      <w:pPr>
        <w:ind w:left="-66"/>
        <w:jc w:val="center"/>
        <w:rPr>
          <w:rFonts w:ascii="GHEA Grapalat" w:hAnsi="GHEA Grapalat" w:cs="Sylfaen"/>
          <w:b/>
          <w:lang w:val="hy-AM"/>
        </w:rPr>
      </w:pPr>
    </w:p>
    <w:p w14:paraId="5F4B3945" w14:textId="63E10466" w:rsidR="00654E1F" w:rsidRDefault="00654E1F" w:rsidP="00383BC3">
      <w:pPr>
        <w:ind w:left="-66"/>
        <w:jc w:val="center"/>
        <w:rPr>
          <w:rFonts w:ascii="GHEA Grapalat" w:hAnsi="GHEA Grapalat" w:cs="Sylfaen"/>
          <w:b/>
          <w:lang w:val="hy-AM"/>
        </w:rPr>
      </w:pPr>
    </w:p>
    <w:p w14:paraId="4A72B251" w14:textId="2D2FB188" w:rsidR="00654E1F" w:rsidRDefault="00654E1F" w:rsidP="00383BC3">
      <w:pPr>
        <w:ind w:left="-66"/>
        <w:jc w:val="center"/>
        <w:rPr>
          <w:rFonts w:ascii="GHEA Grapalat" w:hAnsi="GHEA Grapalat" w:cs="Sylfaen"/>
          <w:b/>
          <w:lang w:val="hy-AM"/>
        </w:rPr>
      </w:pPr>
    </w:p>
    <w:p w14:paraId="19BA7BA9" w14:textId="2226C04A" w:rsidR="00654E1F" w:rsidRDefault="00654E1F" w:rsidP="00383BC3">
      <w:pPr>
        <w:ind w:left="-66"/>
        <w:jc w:val="center"/>
        <w:rPr>
          <w:rFonts w:ascii="GHEA Grapalat" w:hAnsi="GHEA Grapalat" w:cs="Sylfaen"/>
          <w:b/>
          <w:lang w:val="hy-AM"/>
        </w:rPr>
      </w:pPr>
    </w:p>
    <w:p w14:paraId="43AB8BB5" w14:textId="271B7AC5" w:rsidR="00654E1F" w:rsidRDefault="00654E1F" w:rsidP="00383BC3">
      <w:pPr>
        <w:ind w:left="-66"/>
        <w:jc w:val="center"/>
        <w:rPr>
          <w:rFonts w:ascii="GHEA Grapalat" w:hAnsi="GHEA Grapalat" w:cs="Sylfaen"/>
          <w:b/>
          <w:lang w:val="hy-AM"/>
        </w:rPr>
      </w:pPr>
    </w:p>
    <w:p w14:paraId="64418D23" w14:textId="41D0730C" w:rsidR="00654E1F" w:rsidRDefault="00654E1F" w:rsidP="00383BC3">
      <w:pPr>
        <w:ind w:left="-66"/>
        <w:jc w:val="center"/>
        <w:rPr>
          <w:rFonts w:ascii="GHEA Grapalat" w:hAnsi="GHEA Grapalat" w:cs="Sylfaen"/>
          <w:b/>
          <w:lang w:val="hy-AM"/>
        </w:rPr>
      </w:pPr>
    </w:p>
    <w:p w14:paraId="74DA6C72" w14:textId="7A7F507D" w:rsidR="00654E1F" w:rsidRDefault="00654E1F" w:rsidP="00383BC3">
      <w:pPr>
        <w:ind w:left="-66"/>
        <w:jc w:val="center"/>
        <w:rPr>
          <w:rFonts w:ascii="GHEA Grapalat" w:hAnsi="GHEA Grapalat" w:cs="Sylfaen"/>
          <w:b/>
          <w:lang w:val="hy-AM"/>
        </w:rPr>
      </w:pPr>
    </w:p>
    <w:p w14:paraId="013FCE04" w14:textId="77777777" w:rsidR="00654E1F" w:rsidRPr="00A71D81" w:rsidRDefault="00654E1F"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63D764DA"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t>«</w:t>
      </w:r>
      <w:r w:rsidR="00C53E3D">
        <w:rPr>
          <w:rFonts w:ascii="GHEA Grapalat" w:hAnsi="GHEA Grapalat"/>
          <w:b/>
          <w:bCs/>
          <w:iCs/>
          <w:lang w:val="af-ZA"/>
        </w:rPr>
        <w:t>ԵԷՏ-ԳՀԱՊՁԲ-26/10</w:t>
      </w:r>
      <w:r w:rsidR="00336128">
        <w:rPr>
          <w:rFonts w:ascii="GHEA Grapalat" w:hAnsi="GHEA Grapalat"/>
          <w:b/>
          <w:bCs/>
          <w:iCs/>
          <w:lang w:val="af-ZA"/>
        </w:rPr>
        <w:t xml:space="preserve">   </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8A4139" w:rsidRDefault="00F540B8" w:rsidP="00F540B8">
      <w:pPr>
        <w:jc w:val="right"/>
        <w:rPr>
          <w:rFonts w:ascii="GHEA Grapalat" w:hAnsi="GHEA Grapalat"/>
          <w:i/>
          <w:sz w:val="20"/>
          <w:lang w:val="hy-AM"/>
        </w:rPr>
      </w:pPr>
      <w:proofErr w:type="gramStart"/>
      <w:r w:rsidRPr="008A4139">
        <w:rPr>
          <w:rFonts w:ascii="GHEA Grapalat" w:hAnsi="GHEA Grapalat" w:cs="Sylfaen"/>
          <w:lang w:val="es-ES"/>
        </w:rPr>
        <w:t>գնանշման</w:t>
      </w:r>
      <w:proofErr w:type="gramEnd"/>
      <w:r w:rsidRPr="008A4139">
        <w:rPr>
          <w:rFonts w:ascii="GHEA Grapalat" w:hAnsi="GHEA Grapalat" w:cs="Sylfaen"/>
          <w:lang w:val="es-ES"/>
        </w:rPr>
        <w:t xml:space="preserve"> հարցման 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76212458" w14:textId="510DFDFC" w:rsidR="00F540B8" w:rsidRPr="007F4419" w:rsidRDefault="007F4419" w:rsidP="00F540B8">
      <w:pPr>
        <w:ind w:left="-142" w:firstLine="142"/>
        <w:jc w:val="center"/>
        <w:rPr>
          <w:rFonts w:ascii="GHEA Grapalat" w:hAnsi="GHEA Grapalat" w:cs="Sylfaen"/>
          <w:b/>
          <w:sz w:val="22"/>
          <w:lang w:val="hy-AM"/>
        </w:rPr>
      </w:pPr>
      <w:r w:rsidRPr="007F4419">
        <w:rPr>
          <w:rFonts w:ascii="GHEA Grapalat" w:hAnsi="GHEA Grapalat" w:cs="Sylfaen"/>
          <w:b/>
          <w:sz w:val="22"/>
          <w:lang w:val="hy-AM"/>
        </w:rPr>
        <w:t xml:space="preserve">«ԵՐԵՎԱՆԻ ԷԼԵԿՏՐԱՏՐԱՆՍՊՈՐՏ» ՓԲԸ-Ի ԿԱՐԻՔՆԵՐԻ ՀԱՄԱՐ  </w:t>
      </w:r>
      <w:r w:rsidR="00F540B8" w:rsidRPr="00A71D81">
        <w:rPr>
          <w:rFonts w:ascii="GHEA Grapalat" w:hAnsi="GHEA Grapalat" w:cs="Sylfaen"/>
          <w:b/>
          <w:sz w:val="22"/>
          <w:lang w:val="hy-AM"/>
        </w:rPr>
        <w:t>ԱՊՐԱՆՔԻ ՄԱՏԱԿԱՐԱՐՄԱՆ</w:t>
      </w:r>
      <w:r w:rsidRPr="003D62B3">
        <w:rPr>
          <w:rFonts w:ascii="GHEA Grapalat" w:hAnsi="GHEA Grapalat" w:cs="Sylfaen"/>
          <w:b/>
          <w:sz w:val="22"/>
          <w:lang w:val="hy-AM"/>
        </w:rPr>
        <w:t xml:space="preserve">  </w:t>
      </w:r>
      <w:r w:rsidR="00F540B8" w:rsidRPr="00A71D81">
        <w:rPr>
          <w:rFonts w:ascii="GHEA Grapalat" w:hAnsi="GHEA Grapalat" w:cs="Sylfaen"/>
          <w:b/>
          <w:sz w:val="22"/>
          <w:lang w:val="hy-AM"/>
        </w:rPr>
        <w:t>ՊԱՅՄԱՆԱԳԻՐ</w:t>
      </w:r>
      <w:r w:rsidR="00F540B8" w:rsidRPr="007F4419">
        <w:rPr>
          <w:rFonts w:ascii="GHEA Grapalat" w:hAnsi="GHEA Grapalat" w:cs="Sylfaen"/>
          <w:b/>
          <w:sz w:val="22"/>
          <w:lang w:val="hy-AM"/>
        </w:rPr>
        <w:t xml:space="preserve">   </w:t>
      </w:r>
    </w:p>
    <w:p w14:paraId="707C47C4" w14:textId="3CCA7C08" w:rsidR="00F540B8" w:rsidRPr="00A71D81" w:rsidRDefault="007F4419" w:rsidP="00F540B8">
      <w:pPr>
        <w:ind w:left="-142" w:firstLine="142"/>
        <w:jc w:val="center"/>
        <w:rPr>
          <w:rFonts w:ascii="GHEA Grapalat" w:hAnsi="GHEA Grapalat"/>
          <w:b/>
          <w:u w:val="single"/>
          <w:lang w:val="hy-AM"/>
        </w:rPr>
      </w:pPr>
      <w:r>
        <w:rPr>
          <w:rFonts w:ascii="GHEA Grapalat" w:hAnsi="GHEA Grapalat"/>
          <w:b/>
          <w:lang w:val="hy-AM"/>
        </w:rPr>
        <w:t>№</w:t>
      </w:r>
      <w:r w:rsidR="00F540B8" w:rsidRPr="00A71D81">
        <w:rPr>
          <w:rFonts w:ascii="GHEA Grapalat" w:hAnsi="GHEA Grapalat"/>
          <w:b/>
          <w:lang w:val="hy-AM"/>
        </w:rPr>
        <w:t xml:space="preserve"> </w:t>
      </w:r>
      <w:r w:rsidR="00C53E3D">
        <w:rPr>
          <w:rFonts w:ascii="GHEA Grapalat" w:hAnsi="GHEA Grapalat"/>
          <w:b/>
          <w:bCs/>
          <w:iCs/>
          <w:lang w:val="af-ZA"/>
        </w:rPr>
        <w:t>ԵԷՏ-ԳՀԱՊՁԲ-26/10</w:t>
      </w:r>
      <w:r w:rsidR="00F540B8">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69BE83FA"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00642C50">
        <w:rPr>
          <w:rFonts w:ascii="GHEA Grapalat" w:hAnsi="GHEA Grapalat" w:cs="Sylfaen"/>
          <w:sz w:val="20"/>
          <w:lang w:val="hy-AM"/>
        </w:rPr>
        <w:t>2026</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EA09DC1"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C50792" w:rsidRPr="00D77E1C">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0170570E"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370F1" w:rsidRPr="00D77E1C">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6441CEE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Ընդ որում  սույն ենթակետի կիրառման դեպքում գործակալ չի կարող հանդիսանալ ՀՀ կառավարության 20.06.</w:t>
      </w:r>
      <w:r w:rsidR="00642C50">
        <w:rPr>
          <w:rFonts w:ascii="GHEA Grapalat" w:hAnsi="GHEA Grapalat"/>
          <w:sz w:val="20"/>
          <w:lang w:val="pt-BR"/>
        </w:rPr>
        <w:t>2026</w:t>
      </w:r>
      <w:r w:rsidR="004762EE">
        <w:rPr>
          <w:rFonts w:ascii="GHEA Grapalat" w:hAnsi="GHEA Grapalat"/>
          <w:sz w:val="20"/>
          <w:lang w:val="pt-BR"/>
        </w:rPr>
        <w:t xml:space="preserve">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5AC00FA8" w14:textId="7E2BEB43" w:rsidR="0090735A" w:rsidRPr="009349C0" w:rsidRDefault="00071D1C" w:rsidP="0083506E">
      <w:pPr>
        <w:ind w:firstLine="567"/>
        <w:jc w:val="both"/>
        <w:rPr>
          <w:rFonts w:ascii="GHEA Grapalat" w:hAnsi="GHEA Grapalat" w:cs="Sylfaen"/>
          <w:b/>
          <w:bCs/>
          <w:sz w:val="20"/>
          <w:u w:val="single"/>
          <w:lang w:val="hy-AM"/>
        </w:rPr>
      </w:pPr>
      <w:r w:rsidRPr="00A71D81">
        <w:rPr>
          <w:rFonts w:ascii="GHEA Grapalat" w:hAnsi="GHEA Grapalat"/>
          <w:sz w:val="20"/>
          <w:szCs w:val="20"/>
          <w:lang w:val="hy-AM" w:eastAsia="ru-RU"/>
        </w:rPr>
        <w:tab/>
      </w:r>
      <w:r w:rsidR="0090735A" w:rsidRPr="00A71D81">
        <w:rPr>
          <w:rFonts w:ascii="GHEA Grapalat" w:hAnsi="GHEA Grapalat"/>
          <w:sz w:val="20"/>
          <w:szCs w:val="20"/>
          <w:lang w:val="hy-AM" w:eastAsia="ru-RU"/>
        </w:rPr>
        <w:t>8.1</w:t>
      </w:r>
      <w:r w:rsidR="0090735A" w:rsidRPr="008C6ADB">
        <w:rPr>
          <w:rFonts w:ascii="GHEA Grapalat" w:hAnsi="GHEA Grapalat"/>
          <w:sz w:val="20"/>
          <w:szCs w:val="20"/>
          <w:lang w:val="hy-AM" w:eastAsia="ru-RU"/>
        </w:rPr>
        <w:t>6</w:t>
      </w:r>
      <w:r w:rsidR="0090735A" w:rsidRPr="00A71D81">
        <w:rPr>
          <w:rFonts w:ascii="GHEA Grapalat" w:hAnsi="GHEA Grapalat"/>
          <w:sz w:val="20"/>
          <w:szCs w:val="20"/>
          <w:lang w:val="hy-AM" w:eastAsia="ru-RU"/>
        </w:rPr>
        <w:t xml:space="preserve"> </w:t>
      </w:r>
    </w:p>
    <w:p w14:paraId="1E513E33" w14:textId="15257647"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lastRenderedPageBreak/>
        <w:t>Հավելված N 1</w:t>
      </w:r>
    </w:p>
    <w:p w14:paraId="3D0A4B1E" w14:textId="619B07B1"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              20</w:t>
      </w:r>
      <w:r w:rsidR="00A24593" w:rsidRPr="00E166BE">
        <w:rPr>
          <w:rFonts w:ascii="GHEA Grapalat" w:hAnsi="GHEA Grapalat"/>
          <w:sz w:val="18"/>
          <w:lang w:val="hy-AM"/>
        </w:rPr>
        <w:t>26</w:t>
      </w:r>
      <w:r w:rsidRPr="00C11EE7">
        <w:rPr>
          <w:rFonts w:ascii="GHEA Grapalat" w:hAnsi="GHEA Grapalat"/>
          <w:sz w:val="18"/>
          <w:lang w:val="hy-AM"/>
        </w:rPr>
        <w:t xml:space="preserve">թ. կնքված </w:t>
      </w:r>
    </w:p>
    <w:p w14:paraId="4EF09258" w14:textId="3560C806" w:rsidR="00071D1C" w:rsidRPr="00C11EE7" w:rsidRDefault="00071D1C" w:rsidP="00EF3662">
      <w:pPr>
        <w:jc w:val="right"/>
        <w:rPr>
          <w:rFonts w:ascii="GHEA Grapalat" w:hAnsi="GHEA Grapalat"/>
          <w:sz w:val="18"/>
          <w:lang w:val="hy-AM"/>
        </w:rPr>
      </w:pPr>
      <w:r w:rsidRPr="00C11EE7">
        <w:rPr>
          <w:rFonts w:ascii="GHEA Grapalat" w:hAnsi="GHEA Grapalat"/>
          <w:sz w:val="18"/>
          <w:lang w:val="hy-AM"/>
        </w:rPr>
        <w:t xml:space="preserve">                </w:t>
      </w:r>
      <w:r w:rsidR="00F540B8" w:rsidRPr="00C11EE7">
        <w:rPr>
          <w:rFonts w:ascii="GHEA Grapalat" w:hAnsi="GHEA Grapalat"/>
          <w:sz w:val="18"/>
          <w:lang w:val="hy-AM"/>
        </w:rPr>
        <w:t xml:space="preserve">                    «</w:t>
      </w:r>
      <w:r w:rsidR="00C53E3D">
        <w:rPr>
          <w:rFonts w:ascii="GHEA Grapalat" w:hAnsi="GHEA Grapalat"/>
          <w:sz w:val="18"/>
          <w:lang w:val="hy-AM"/>
        </w:rPr>
        <w:t>ԵԷՏ-ԳՀԱՊՁԲ-26/10</w:t>
      </w:r>
      <w:r w:rsidR="00F540B8" w:rsidRPr="00C11EE7">
        <w:rPr>
          <w:rFonts w:ascii="GHEA Grapalat" w:hAnsi="GHEA Grapalat"/>
          <w:sz w:val="18"/>
          <w:lang w:val="hy-AM"/>
        </w:rPr>
        <w:t>»</w:t>
      </w:r>
      <w:r w:rsidRPr="00C11EE7">
        <w:rPr>
          <w:rFonts w:ascii="GHEA Grapalat" w:hAnsi="GHEA Grapalat"/>
          <w:sz w:val="18"/>
          <w:lang w:val="hy-AM"/>
        </w:rPr>
        <w:t xml:space="preserve">   ծածկագրով պայմանագրի</w:t>
      </w:r>
    </w:p>
    <w:p w14:paraId="53F77124" w14:textId="77777777" w:rsidR="00071D1C" w:rsidRPr="00A71D81" w:rsidRDefault="00071D1C" w:rsidP="00EF3662">
      <w:pPr>
        <w:jc w:val="center"/>
        <w:rPr>
          <w:rFonts w:ascii="GHEA Grapalat" w:hAnsi="GHEA Grapalat"/>
          <w:sz w:val="20"/>
          <w:lang w:val="hy-AM"/>
        </w:rPr>
      </w:pPr>
    </w:p>
    <w:p w14:paraId="56BC4BC4" w14:textId="77146852"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181"/>
        <w:gridCol w:w="1800"/>
        <w:gridCol w:w="5130"/>
        <w:gridCol w:w="629"/>
        <w:gridCol w:w="539"/>
        <w:gridCol w:w="810"/>
        <w:gridCol w:w="1134"/>
        <w:gridCol w:w="713"/>
        <w:gridCol w:w="978"/>
        <w:gridCol w:w="1776"/>
      </w:tblGrid>
      <w:tr w:rsidR="00F540B8" w:rsidRPr="00E4704B" w14:paraId="76100183" w14:textId="77777777" w:rsidTr="008A4139">
        <w:tc>
          <w:tcPr>
            <w:tcW w:w="5000" w:type="pct"/>
            <w:gridSpan w:val="11"/>
          </w:tcPr>
          <w:p w14:paraId="6DBFE70E" w14:textId="77777777" w:rsidR="00F540B8" w:rsidRPr="00E4704B" w:rsidRDefault="00F540B8" w:rsidP="008A4139">
            <w:pPr>
              <w:jc w:val="center"/>
              <w:rPr>
                <w:rFonts w:ascii="GHEA Mariam" w:hAnsi="GHEA Mariam"/>
                <w:sz w:val="18"/>
                <w:szCs w:val="18"/>
              </w:rPr>
            </w:pPr>
            <w:r w:rsidRPr="00E4704B">
              <w:rPr>
                <w:rFonts w:ascii="GHEA Mariam" w:hAnsi="GHEA Mariam"/>
                <w:sz w:val="18"/>
                <w:szCs w:val="18"/>
              </w:rPr>
              <w:t>Ապրանքի</w:t>
            </w:r>
          </w:p>
        </w:tc>
      </w:tr>
      <w:tr w:rsidR="00F540B8" w:rsidRPr="00E4704B" w14:paraId="24DFECB6" w14:textId="77777777" w:rsidTr="009627FB">
        <w:trPr>
          <w:trHeight w:val="738"/>
        </w:trPr>
        <w:tc>
          <w:tcPr>
            <w:tcW w:w="284" w:type="pct"/>
            <w:vMerge w:val="restart"/>
            <w:tcBorders>
              <w:bottom w:val="single" w:sz="4" w:space="0" w:color="auto"/>
            </w:tcBorders>
            <w:vAlign w:val="center"/>
          </w:tcPr>
          <w:p w14:paraId="5F17017D"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379" w:type="pct"/>
            <w:vMerge w:val="restart"/>
            <w:tcBorders>
              <w:bottom w:val="single" w:sz="4" w:space="0" w:color="auto"/>
            </w:tcBorders>
            <w:vAlign w:val="center"/>
          </w:tcPr>
          <w:p w14:paraId="10A0FED7" w14:textId="77777777" w:rsidR="00F540B8" w:rsidRPr="009B4FCF" w:rsidRDefault="00F540B8" w:rsidP="008A4139">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578" w:type="pct"/>
            <w:vMerge w:val="restart"/>
            <w:vAlign w:val="center"/>
          </w:tcPr>
          <w:p w14:paraId="0B5D3D33" w14:textId="77777777" w:rsidR="00F540B8" w:rsidRPr="00E4704B" w:rsidRDefault="00F540B8" w:rsidP="008A4139">
            <w:pPr>
              <w:jc w:val="center"/>
              <w:rPr>
                <w:rFonts w:ascii="GHEA Grapalat" w:hAnsi="GHEA Grapalat" w:cs="Arial"/>
                <w:sz w:val="16"/>
                <w:szCs w:val="16"/>
              </w:rPr>
            </w:pPr>
            <w:r w:rsidRPr="00A71D81">
              <w:rPr>
                <w:rFonts w:ascii="GHEA Grapalat" w:hAnsi="GHEA Grapalat"/>
                <w:sz w:val="18"/>
              </w:rPr>
              <w:t>անվանումը</w:t>
            </w:r>
          </w:p>
        </w:tc>
        <w:tc>
          <w:tcPr>
            <w:tcW w:w="1647" w:type="pct"/>
            <w:tcBorders>
              <w:bottom w:val="single" w:sz="4" w:space="0" w:color="auto"/>
            </w:tcBorders>
            <w:vAlign w:val="center"/>
          </w:tcPr>
          <w:p w14:paraId="13017EC2" w14:textId="77777777" w:rsidR="00F540B8" w:rsidRPr="00C74224" w:rsidRDefault="00F540B8" w:rsidP="008A4139">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02" w:type="pct"/>
            <w:tcBorders>
              <w:bottom w:val="single" w:sz="4" w:space="0" w:color="auto"/>
            </w:tcBorders>
            <w:vAlign w:val="center"/>
          </w:tcPr>
          <w:p w14:paraId="3B6898EA"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չափման միավորը</w:t>
            </w:r>
          </w:p>
        </w:tc>
        <w:tc>
          <w:tcPr>
            <w:tcW w:w="173" w:type="pct"/>
            <w:vAlign w:val="center"/>
          </w:tcPr>
          <w:p w14:paraId="36BF2AF1"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260" w:type="pct"/>
            <w:vAlign w:val="center"/>
          </w:tcPr>
          <w:p w14:paraId="5EDF2289"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364" w:type="pct"/>
            <w:vAlign w:val="center"/>
          </w:tcPr>
          <w:p w14:paraId="313CCA72" w14:textId="77777777" w:rsidR="00F540B8" w:rsidRPr="009B4FCF" w:rsidRDefault="00F540B8" w:rsidP="008A4139">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113" w:type="pct"/>
            <w:gridSpan w:val="3"/>
            <w:vAlign w:val="center"/>
          </w:tcPr>
          <w:p w14:paraId="042F47BE" w14:textId="77777777" w:rsidR="00F540B8" w:rsidRPr="00A71D81" w:rsidRDefault="00F540B8" w:rsidP="008A4139">
            <w:pPr>
              <w:jc w:val="center"/>
              <w:rPr>
                <w:rFonts w:ascii="GHEA Grapalat" w:hAnsi="GHEA Grapalat"/>
                <w:sz w:val="18"/>
              </w:rPr>
            </w:pPr>
            <w:r w:rsidRPr="00A71D81">
              <w:rPr>
                <w:rFonts w:ascii="GHEA Grapalat" w:hAnsi="GHEA Grapalat"/>
                <w:sz w:val="18"/>
              </w:rPr>
              <w:t>մատակարարման</w:t>
            </w:r>
          </w:p>
        </w:tc>
      </w:tr>
      <w:tr w:rsidR="00F540B8" w:rsidRPr="00E4704B" w14:paraId="3448E0BF" w14:textId="77777777" w:rsidTr="009627FB">
        <w:trPr>
          <w:trHeight w:val="40"/>
        </w:trPr>
        <w:tc>
          <w:tcPr>
            <w:tcW w:w="284" w:type="pct"/>
            <w:vMerge/>
            <w:vAlign w:val="center"/>
          </w:tcPr>
          <w:p w14:paraId="3D88CDCC" w14:textId="77777777" w:rsidR="00F540B8" w:rsidRPr="00E4704B" w:rsidRDefault="00F540B8" w:rsidP="008A4139">
            <w:pPr>
              <w:jc w:val="center"/>
              <w:rPr>
                <w:rFonts w:ascii="GHEA Grapalat" w:hAnsi="GHEA Grapalat" w:cs="Arial"/>
                <w:sz w:val="16"/>
                <w:szCs w:val="16"/>
              </w:rPr>
            </w:pPr>
          </w:p>
        </w:tc>
        <w:tc>
          <w:tcPr>
            <w:tcW w:w="379" w:type="pct"/>
            <w:vMerge/>
            <w:vAlign w:val="center"/>
          </w:tcPr>
          <w:p w14:paraId="444BD01E" w14:textId="77777777" w:rsidR="00F540B8" w:rsidRPr="00E4704B" w:rsidRDefault="00F540B8" w:rsidP="008A4139">
            <w:pPr>
              <w:jc w:val="center"/>
              <w:rPr>
                <w:rFonts w:ascii="GHEA Grapalat" w:hAnsi="GHEA Grapalat" w:cs="Arial"/>
                <w:sz w:val="16"/>
                <w:szCs w:val="16"/>
              </w:rPr>
            </w:pPr>
          </w:p>
        </w:tc>
        <w:tc>
          <w:tcPr>
            <w:tcW w:w="578" w:type="pct"/>
            <w:vMerge/>
            <w:vAlign w:val="center"/>
          </w:tcPr>
          <w:p w14:paraId="2B7BF3E7" w14:textId="77777777" w:rsidR="00F540B8" w:rsidRPr="00E4704B" w:rsidRDefault="00F540B8" w:rsidP="008A4139">
            <w:pPr>
              <w:jc w:val="center"/>
              <w:rPr>
                <w:rFonts w:ascii="GHEA Grapalat" w:hAnsi="GHEA Grapalat" w:cs="Arial"/>
                <w:sz w:val="16"/>
                <w:szCs w:val="16"/>
              </w:rPr>
            </w:pPr>
          </w:p>
        </w:tc>
        <w:tc>
          <w:tcPr>
            <w:tcW w:w="1647" w:type="pct"/>
            <w:vAlign w:val="center"/>
          </w:tcPr>
          <w:p w14:paraId="4D48B910" w14:textId="77777777" w:rsidR="00F540B8" w:rsidRPr="0031707B" w:rsidRDefault="00F540B8" w:rsidP="008A4139">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02" w:type="pct"/>
            <w:vAlign w:val="center"/>
          </w:tcPr>
          <w:p w14:paraId="79F073F9" w14:textId="77777777" w:rsidR="00F540B8" w:rsidRPr="00E4704B" w:rsidRDefault="00F540B8" w:rsidP="008A4139">
            <w:pPr>
              <w:jc w:val="center"/>
              <w:rPr>
                <w:rFonts w:ascii="GHEA Grapalat" w:hAnsi="GHEA Grapalat" w:cs="Arial"/>
                <w:sz w:val="16"/>
                <w:szCs w:val="16"/>
              </w:rPr>
            </w:pPr>
          </w:p>
        </w:tc>
        <w:tc>
          <w:tcPr>
            <w:tcW w:w="173" w:type="pct"/>
            <w:vAlign w:val="center"/>
          </w:tcPr>
          <w:p w14:paraId="189E1D82" w14:textId="77777777" w:rsidR="00F540B8" w:rsidRPr="00E4704B" w:rsidRDefault="00F540B8" w:rsidP="008A4139">
            <w:pPr>
              <w:jc w:val="center"/>
              <w:rPr>
                <w:rFonts w:ascii="GHEA Grapalat" w:hAnsi="GHEA Grapalat" w:cs="Arial"/>
                <w:sz w:val="16"/>
                <w:szCs w:val="16"/>
              </w:rPr>
            </w:pPr>
          </w:p>
        </w:tc>
        <w:tc>
          <w:tcPr>
            <w:tcW w:w="260" w:type="pct"/>
            <w:vAlign w:val="center"/>
          </w:tcPr>
          <w:p w14:paraId="04DEB60F" w14:textId="77777777" w:rsidR="00F540B8" w:rsidRPr="00E4704B" w:rsidRDefault="00F540B8" w:rsidP="008A4139">
            <w:pPr>
              <w:jc w:val="center"/>
              <w:rPr>
                <w:rFonts w:ascii="GHEA Grapalat" w:hAnsi="GHEA Grapalat" w:cs="Arial"/>
                <w:sz w:val="16"/>
                <w:szCs w:val="16"/>
              </w:rPr>
            </w:pPr>
          </w:p>
        </w:tc>
        <w:tc>
          <w:tcPr>
            <w:tcW w:w="364" w:type="pct"/>
            <w:vAlign w:val="center"/>
          </w:tcPr>
          <w:p w14:paraId="6EFB08E8" w14:textId="77777777" w:rsidR="00F540B8" w:rsidRPr="00E4704B" w:rsidRDefault="00F540B8" w:rsidP="008A4139">
            <w:pPr>
              <w:jc w:val="center"/>
              <w:rPr>
                <w:rFonts w:ascii="GHEA Grapalat" w:hAnsi="GHEA Grapalat" w:cs="Arial"/>
                <w:sz w:val="16"/>
                <w:szCs w:val="16"/>
              </w:rPr>
            </w:pPr>
          </w:p>
        </w:tc>
        <w:tc>
          <w:tcPr>
            <w:tcW w:w="229" w:type="pct"/>
            <w:vAlign w:val="center"/>
          </w:tcPr>
          <w:p w14:paraId="2F91939C" w14:textId="77777777" w:rsidR="00F540B8" w:rsidRPr="00B71338" w:rsidRDefault="00F540B8" w:rsidP="008A4139">
            <w:pPr>
              <w:jc w:val="center"/>
              <w:rPr>
                <w:rFonts w:ascii="GHEA Grapalat" w:hAnsi="GHEA Grapalat" w:cs="Arial"/>
                <w:sz w:val="14"/>
                <w:szCs w:val="20"/>
              </w:rPr>
            </w:pPr>
            <w:r w:rsidRPr="00B71338">
              <w:rPr>
                <w:rFonts w:ascii="GHEA Grapalat" w:hAnsi="GHEA Grapalat"/>
                <w:sz w:val="14"/>
                <w:szCs w:val="20"/>
              </w:rPr>
              <w:t>հասցեն</w:t>
            </w:r>
          </w:p>
        </w:tc>
        <w:tc>
          <w:tcPr>
            <w:tcW w:w="314" w:type="pct"/>
            <w:vAlign w:val="center"/>
          </w:tcPr>
          <w:p w14:paraId="7ED88DBA"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ենթակա քանակը</w:t>
            </w:r>
          </w:p>
        </w:tc>
        <w:tc>
          <w:tcPr>
            <w:tcW w:w="570" w:type="pct"/>
            <w:vAlign w:val="center"/>
          </w:tcPr>
          <w:p w14:paraId="54C21267" w14:textId="77777777" w:rsidR="00F540B8" w:rsidRPr="009B4FCF" w:rsidRDefault="00F540B8" w:rsidP="008A4139">
            <w:pPr>
              <w:jc w:val="center"/>
              <w:rPr>
                <w:rFonts w:ascii="GHEA Grapalat" w:hAnsi="GHEA Grapalat"/>
                <w:sz w:val="16"/>
                <w:szCs w:val="22"/>
              </w:rPr>
            </w:pPr>
            <w:r w:rsidRPr="009B4FCF">
              <w:rPr>
                <w:rFonts w:ascii="GHEA Grapalat" w:hAnsi="GHEA Grapalat"/>
                <w:sz w:val="16"/>
                <w:szCs w:val="22"/>
              </w:rPr>
              <w:t>Ժամկետը</w:t>
            </w:r>
          </w:p>
        </w:tc>
      </w:tr>
      <w:tr w:rsidR="00594D58" w:rsidRPr="00E166BE" w14:paraId="09D5869B" w14:textId="77777777" w:rsidTr="009627FB">
        <w:trPr>
          <w:trHeight w:val="562"/>
        </w:trPr>
        <w:tc>
          <w:tcPr>
            <w:tcW w:w="284" w:type="pct"/>
            <w:vAlign w:val="center"/>
          </w:tcPr>
          <w:p w14:paraId="6AE2C55E" w14:textId="12DC109B" w:rsidR="00594D58" w:rsidRPr="000F74D2" w:rsidRDefault="00594D58" w:rsidP="00C53BB9">
            <w:pPr>
              <w:shd w:val="clear" w:color="auto" w:fill="FFFFFF"/>
              <w:jc w:val="center"/>
              <w:rPr>
                <w:rFonts w:ascii="GHEA Grapalat" w:hAnsi="GHEA Grapalat" w:cs="Calibri"/>
                <w:sz w:val="20"/>
                <w:szCs w:val="20"/>
              </w:rPr>
            </w:pPr>
            <w:r>
              <w:rPr>
                <w:rFonts w:ascii="GHEA Grapalat" w:hAnsi="GHEA Grapalat" w:cs="Calibri"/>
                <w:sz w:val="20"/>
                <w:szCs w:val="20"/>
              </w:rPr>
              <w:t>1</w:t>
            </w:r>
          </w:p>
        </w:tc>
        <w:tc>
          <w:tcPr>
            <w:tcW w:w="379" w:type="pct"/>
            <w:vAlign w:val="center"/>
          </w:tcPr>
          <w:p w14:paraId="18BA9A04" w14:textId="463378D1" w:rsidR="00594D58" w:rsidRPr="00C03B9E" w:rsidRDefault="00594D58" w:rsidP="00C53BB9">
            <w:pPr>
              <w:jc w:val="center"/>
              <w:rPr>
                <w:rFonts w:ascii="GHEA Grapalat" w:hAnsi="GHEA Grapalat" w:cs="Calibri"/>
                <w:sz w:val="18"/>
                <w:szCs w:val="18"/>
              </w:rPr>
            </w:pPr>
            <w:r>
              <w:rPr>
                <w:rFonts w:ascii="GHEA Grapalat" w:hAnsi="GHEA Grapalat"/>
                <w:sz w:val="18"/>
                <w:szCs w:val="18"/>
              </w:rPr>
              <w:t>09211620</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5D56B80B" w14:textId="5AE17094" w:rsidR="00594D58" w:rsidRPr="00C35BE8" w:rsidRDefault="00594D58" w:rsidP="00C53BB9">
            <w:pPr>
              <w:ind w:right="-897"/>
              <w:rPr>
                <w:rFonts w:ascii="GHEA Grapalat" w:hAnsi="GHEA Grapalat"/>
                <w:sz w:val="16"/>
                <w:szCs w:val="18"/>
              </w:rPr>
            </w:pPr>
            <w:r w:rsidRPr="00C35BE8">
              <w:rPr>
                <w:rFonts w:ascii="GHEA Grapalat" w:hAnsi="GHEA Grapalat"/>
                <w:sz w:val="16"/>
                <w:szCs w:val="18"/>
              </w:rPr>
              <w:t>Տրանսֆորմատորային</w:t>
            </w:r>
          </w:p>
          <w:p w14:paraId="49B35076" w14:textId="62DF5CEE" w:rsidR="00594D58" w:rsidRPr="00C35BE8" w:rsidRDefault="00594D58" w:rsidP="00C53BB9">
            <w:pPr>
              <w:ind w:right="-897"/>
              <w:rPr>
                <w:rFonts w:ascii="GHEA Grapalat" w:hAnsi="GHEA Grapalat"/>
                <w:sz w:val="16"/>
                <w:szCs w:val="18"/>
              </w:rPr>
            </w:pPr>
            <w:r w:rsidRPr="00C35BE8">
              <w:rPr>
                <w:rFonts w:ascii="GHEA Grapalat" w:hAnsi="GHEA Grapalat"/>
                <w:sz w:val="16"/>
                <w:szCs w:val="18"/>
              </w:rPr>
              <w:t xml:space="preserve"> յուղ</w:t>
            </w:r>
          </w:p>
        </w:tc>
        <w:tc>
          <w:tcPr>
            <w:tcW w:w="1647" w:type="pct"/>
            <w:tcBorders>
              <w:top w:val="single" w:sz="4" w:space="0" w:color="auto"/>
              <w:left w:val="single" w:sz="4" w:space="0" w:color="auto"/>
              <w:bottom w:val="single" w:sz="4" w:space="0" w:color="auto"/>
              <w:right w:val="single" w:sz="4" w:space="0" w:color="auto"/>
            </w:tcBorders>
            <w:vAlign w:val="center"/>
          </w:tcPr>
          <w:p w14:paraId="39936CDC" w14:textId="02D778B1" w:rsidR="009627FB" w:rsidRPr="00C35BE8" w:rsidRDefault="009627FB" w:rsidP="009627FB">
            <w:pPr>
              <w:ind w:right="-897"/>
              <w:rPr>
                <w:rFonts w:ascii="GHEA Grapalat" w:hAnsi="GHEA Grapalat"/>
                <w:sz w:val="16"/>
                <w:szCs w:val="18"/>
              </w:rPr>
            </w:pPr>
            <w:r w:rsidRPr="00C35BE8">
              <w:rPr>
                <w:rFonts w:ascii="GHEA Grapalat" w:hAnsi="GHEA Grapalat"/>
                <w:sz w:val="16"/>
                <w:szCs w:val="18"/>
              </w:rPr>
              <w:t>Տրանսֆորմատորային</w:t>
            </w:r>
            <w:r>
              <w:rPr>
                <w:rFonts w:ascii="GHEA Grapalat" w:hAnsi="GHEA Grapalat"/>
                <w:sz w:val="16"/>
                <w:szCs w:val="18"/>
              </w:rPr>
              <w:t xml:space="preserve"> յուղ հիդրոկրեկինգ ГК</w:t>
            </w:r>
          </w:p>
          <w:p w14:paraId="62FFC6A9" w14:textId="1F3DCEC8" w:rsidR="008D4776" w:rsidRDefault="00594D58" w:rsidP="009627FB">
            <w:pPr>
              <w:ind w:right="-897"/>
              <w:rPr>
                <w:rFonts w:ascii="GHEA Grapalat" w:hAnsi="GHEA Grapalat"/>
                <w:sz w:val="16"/>
                <w:szCs w:val="18"/>
              </w:rPr>
            </w:pPr>
            <w:r w:rsidRPr="003C4B5F">
              <w:rPr>
                <w:rFonts w:ascii="GHEA Grapalat" w:hAnsi="GHEA Grapalat"/>
                <w:sz w:val="16"/>
                <w:szCs w:val="18"/>
              </w:rPr>
              <w:t xml:space="preserve">Պատրաստվում է փոքրաքանակ ծծմբայնությամբ նավթենատային </w:t>
            </w:r>
          </w:p>
          <w:p w14:paraId="244A838E" w14:textId="09753C21"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նավթերից, ալկալիա-թթվային մաքրման եղանակով:</w:t>
            </w:r>
          </w:p>
          <w:p w14:paraId="59A598E1"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Պարունակում է արգելակիչ /ինհիբիտոր/ հավելանյութ:</w:t>
            </w:r>
          </w:p>
          <w:p w14:paraId="72A1AF7C" w14:textId="62CE8ECE"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Օգտագործվում է մինչև 500 կվ /ներառյալ/</w:t>
            </w:r>
            <w:r w:rsidR="003D62B3" w:rsidRPr="003C4B5F">
              <w:rPr>
                <w:rFonts w:ascii="GHEA Grapalat" w:hAnsi="GHEA Grapalat"/>
                <w:sz w:val="16"/>
                <w:szCs w:val="18"/>
              </w:rPr>
              <w:t xml:space="preserve"> </w:t>
            </w:r>
            <w:r w:rsidRPr="003C4B5F">
              <w:rPr>
                <w:rFonts w:ascii="GHEA Grapalat" w:hAnsi="GHEA Grapalat"/>
                <w:sz w:val="16"/>
                <w:szCs w:val="18"/>
              </w:rPr>
              <w:t>լարումով աշխատող սարքավորումներում:</w:t>
            </w:r>
          </w:p>
          <w:p w14:paraId="719085B1" w14:textId="01EF31F9" w:rsidR="008D4776" w:rsidRDefault="00594D58" w:rsidP="003C4B5F">
            <w:pPr>
              <w:ind w:right="-897"/>
              <w:rPr>
                <w:rFonts w:ascii="GHEA Grapalat" w:hAnsi="GHEA Grapalat"/>
                <w:sz w:val="16"/>
                <w:szCs w:val="18"/>
              </w:rPr>
            </w:pPr>
            <w:r w:rsidRPr="003C4B5F">
              <w:rPr>
                <w:rFonts w:ascii="GHEA Grapalat" w:hAnsi="GHEA Grapalat"/>
                <w:sz w:val="16"/>
                <w:szCs w:val="18"/>
              </w:rPr>
              <w:t>Կինեմատիկական մածուցիկությունը +50</w:t>
            </w:r>
            <w:r w:rsidRPr="003C4B5F">
              <w:rPr>
                <w:rFonts w:ascii="GHEA Grapalat" w:hAnsi="GHEA Grapalat"/>
                <w:sz w:val="16"/>
                <w:szCs w:val="18"/>
              </w:rPr>
              <w:sym w:font="Symbol" w:char="F0B0"/>
            </w:r>
            <w:r w:rsidRPr="003C4B5F">
              <w:rPr>
                <w:rFonts w:ascii="GHEA Grapalat" w:hAnsi="GHEA Grapalat"/>
                <w:sz w:val="16"/>
                <w:szCs w:val="18"/>
              </w:rPr>
              <w:t>C դեպքում 9 մմ</w:t>
            </w:r>
            <w:r w:rsidR="008D4776" w:rsidRPr="008D4776">
              <w:rPr>
                <w:rFonts w:ascii="GHEA Grapalat" w:hAnsi="GHEA Grapalat"/>
                <w:sz w:val="16"/>
                <w:szCs w:val="18"/>
                <w:vertAlign w:val="superscript"/>
              </w:rPr>
              <w:t>2</w:t>
            </w:r>
            <w:r w:rsidRPr="003C4B5F">
              <w:rPr>
                <w:rFonts w:ascii="GHEA Grapalat" w:hAnsi="GHEA Grapalat"/>
                <w:sz w:val="16"/>
                <w:szCs w:val="18"/>
              </w:rPr>
              <w:t xml:space="preserve"> /վ, </w:t>
            </w:r>
          </w:p>
          <w:p w14:paraId="6EF57627" w14:textId="12AB9F4E" w:rsidR="00594D58" w:rsidRPr="003C4B5F" w:rsidRDefault="00594D58" w:rsidP="008D4776">
            <w:pPr>
              <w:ind w:right="-897"/>
              <w:rPr>
                <w:rFonts w:ascii="GHEA Grapalat" w:hAnsi="GHEA Grapalat"/>
                <w:sz w:val="16"/>
                <w:szCs w:val="18"/>
              </w:rPr>
            </w:pPr>
            <w:r w:rsidRPr="003C4B5F">
              <w:rPr>
                <w:rFonts w:ascii="GHEA Grapalat" w:hAnsi="GHEA Grapalat"/>
                <w:sz w:val="16"/>
                <w:szCs w:val="18"/>
              </w:rPr>
              <w:t xml:space="preserve">իսկ – 30 </w:t>
            </w:r>
            <w:r w:rsidRPr="003C4B5F">
              <w:rPr>
                <w:rFonts w:ascii="GHEA Grapalat" w:hAnsi="GHEA Grapalat"/>
                <w:sz w:val="16"/>
                <w:szCs w:val="18"/>
              </w:rPr>
              <w:sym w:font="Symbol" w:char="F0B0"/>
            </w:r>
            <w:r w:rsidRPr="003C4B5F">
              <w:rPr>
                <w:rFonts w:ascii="GHEA Grapalat" w:hAnsi="GHEA Grapalat"/>
                <w:sz w:val="16"/>
                <w:szCs w:val="18"/>
              </w:rPr>
              <w:t>C</w:t>
            </w:r>
            <w:r w:rsidR="003D62B3" w:rsidRPr="003C4B5F">
              <w:rPr>
                <w:rFonts w:ascii="GHEA Grapalat" w:hAnsi="GHEA Grapalat"/>
                <w:sz w:val="16"/>
                <w:szCs w:val="18"/>
              </w:rPr>
              <w:t xml:space="preserve"> </w:t>
            </w:r>
            <w:r w:rsidRPr="003C4B5F">
              <w:rPr>
                <w:rFonts w:ascii="GHEA Grapalat" w:hAnsi="GHEA Grapalat"/>
                <w:sz w:val="16"/>
                <w:szCs w:val="18"/>
              </w:rPr>
              <w:t xml:space="preserve">դեպքում </w:t>
            </w:r>
            <w:r w:rsidR="003D62B3" w:rsidRPr="003C4B5F">
              <w:rPr>
                <w:rFonts w:ascii="GHEA Grapalat" w:hAnsi="GHEA Grapalat"/>
                <w:sz w:val="16"/>
                <w:szCs w:val="18"/>
              </w:rPr>
              <w:t xml:space="preserve"> </w:t>
            </w:r>
            <w:r w:rsidRPr="003C4B5F">
              <w:rPr>
                <w:rFonts w:ascii="GHEA Grapalat" w:hAnsi="GHEA Grapalat"/>
                <w:sz w:val="16"/>
                <w:szCs w:val="18"/>
              </w:rPr>
              <w:t xml:space="preserve">1500 </w:t>
            </w:r>
            <w:r w:rsidR="003D62B3" w:rsidRPr="003C4B5F">
              <w:rPr>
                <w:rFonts w:ascii="GHEA Grapalat" w:hAnsi="GHEA Grapalat"/>
                <w:sz w:val="16"/>
                <w:szCs w:val="18"/>
              </w:rPr>
              <w:t xml:space="preserve"> </w:t>
            </w:r>
            <w:r w:rsidRPr="003C4B5F">
              <w:rPr>
                <w:rFonts w:ascii="GHEA Grapalat" w:hAnsi="GHEA Grapalat"/>
                <w:sz w:val="16"/>
                <w:szCs w:val="18"/>
              </w:rPr>
              <w:t>մմ</w:t>
            </w:r>
            <w:r w:rsidR="008D4776" w:rsidRPr="008D4776">
              <w:rPr>
                <w:rFonts w:ascii="GHEA Grapalat" w:hAnsi="GHEA Grapalat"/>
                <w:sz w:val="16"/>
                <w:szCs w:val="18"/>
                <w:vertAlign w:val="superscript"/>
              </w:rPr>
              <w:t>2</w:t>
            </w:r>
            <w:r w:rsidR="008D4776">
              <w:rPr>
                <w:rFonts w:ascii="GHEA Grapalat" w:hAnsi="GHEA Grapalat"/>
                <w:sz w:val="16"/>
                <w:szCs w:val="18"/>
              </w:rPr>
              <w:t xml:space="preserve"> </w:t>
            </w:r>
            <w:r w:rsidRPr="003C4B5F">
              <w:rPr>
                <w:rFonts w:ascii="GHEA Grapalat" w:hAnsi="GHEA Grapalat"/>
                <w:sz w:val="16"/>
                <w:szCs w:val="18"/>
              </w:rPr>
              <w:t>/վ:</w:t>
            </w:r>
          </w:p>
        </w:tc>
        <w:tc>
          <w:tcPr>
            <w:tcW w:w="202" w:type="pct"/>
            <w:vAlign w:val="center"/>
          </w:tcPr>
          <w:p w14:paraId="59C2B5C5" w14:textId="2F566D04" w:rsidR="00594D58" w:rsidRPr="00C53BB9" w:rsidRDefault="00594D58" w:rsidP="00C53BB9">
            <w:pPr>
              <w:shd w:val="clear" w:color="auto" w:fill="FFFFFF"/>
              <w:rPr>
                <w:rFonts w:ascii="GHEA Grapalat" w:hAnsi="GHEA Grapalat" w:cs="Arial"/>
                <w:sz w:val="14"/>
                <w:szCs w:val="14"/>
              </w:rPr>
            </w:pPr>
            <w:r w:rsidRPr="003D62B3">
              <w:rPr>
                <w:rFonts w:ascii="GHEA Grapalat" w:hAnsi="GHEA Grapalat" w:cs="Arial"/>
                <w:sz w:val="14"/>
                <w:szCs w:val="14"/>
                <w:lang w:val="hy-AM"/>
              </w:rPr>
              <w:t xml:space="preserve">    </w:t>
            </w:r>
            <w:r>
              <w:rPr>
                <w:rFonts w:ascii="GHEA Grapalat" w:hAnsi="GHEA Grapalat" w:cs="Arial"/>
                <w:sz w:val="14"/>
                <w:szCs w:val="14"/>
              </w:rPr>
              <w:t>լիտր</w:t>
            </w:r>
          </w:p>
        </w:tc>
        <w:tc>
          <w:tcPr>
            <w:tcW w:w="173" w:type="pct"/>
            <w:vAlign w:val="center"/>
          </w:tcPr>
          <w:p w14:paraId="1DC42D4C" w14:textId="526C5582" w:rsidR="00594D58" w:rsidRPr="00642C50" w:rsidRDefault="00594D58" w:rsidP="00C53BB9">
            <w:pPr>
              <w:shd w:val="clear" w:color="auto" w:fill="FFFFFF"/>
              <w:jc w:val="center"/>
              <w:rPr>
                <w:rFonts w:ascii="GHEA Grapalat" w:hAnsi="GHEA Grapalat" w:cs="Arial"/>
                <w:sz w:val="16"/>
                <w:szCs w:val="16"/>
                <w:lang w:val="hy-AM"/>
              </w:rPr>
            </w:pPr>
          </w:p>
        </w:tc>
        <w:tc>
          <w:tcPr>
            <w:tcW w:w="260" w:type="pct"/>
            <w:vAlign w:val="center"/>
          </w:tcPr>
          <w:p w14:paraId="0A0A7136" w14:textId="088E33F8" w:rsidR="00594D58" w:rsidRPr="000F74D2" w:rsidRDefault="00594D58" w:rsidP="00C53BB9">
            <w:pPr>
              <w:shd w:val="clear" w:color="auto" w:fill="FFFFFF"/>
              <w:jc w:val="center"/>
              <w:rPr>
                <w:rFonts w:ascii="GHEA Grapalat" w:hAnsi="GHEA Grapalat" w:cs="Arial"/>
                <w:sz w:val="16"/>
                <w:szCs w:val="16"/>
                <w:lang w:val="hy-AM"/>
              </w:rPr>
            </w:pPr>
          </w:p>
        </w:tc>
        <w:tc>
          <w:tcPr>
            <w:tcW w:w="364" w:type="pct"/>
            <w:vAlign w:val="center"/>
          </w:tcPr>
          <w:p w14:paraId="4DA5EBB9" w14:textId="53618E88" w:rsidR="00594D58" w:rsidRPr="0083506E" w:rsidRDefault="00594D58" w:rsidP="00C53BB9">
            <w:pPr>
              <w:shd w:val="clear" w:color="auto" w:fill="FFFFFF"/>
              <w:jc w:val="center"/>
              <w:rPr>
                <w:rFonts w:ascii="GHEA Grapalat" w:hAnsi="GHEA Grapalat" w:cs="Arial"/>
                <w:sz w:val="16"/>
                <w:szCs w:val="16"/>
              </w:rPr>
            </w:pPr>
            <w:r>
              <w:rPr>
                <w:rFonts w:ascii="GHEA Grapalat" w:hAnsi="GHEA Grapalat" w:cs="Arial"/>
                <w:sz w:val="16"/>
                <w:szCs w:val="16"/>
              </w:rPr>
              <w:t>1000</w:t>
            </w:r>
          </w:p>
        </w:tc>
        <w:tc>
          <w:tcPr>
            <w:tcW w:w="229" w:type="pct"/>
            <w:vMerge w:val="restart"/>
            <w:textDirection w:val="btLr"/>
            <w:vAlign w:val="center"/>
          </w:tcPr>
          <w:p w14:paraId="71510081" w14:textId="32E08DBD" w:rsidR="00594D58" w:rsidRPr="000F74D2" w:rsidRDefault="00594D58" w:rsidP="00C53BB9">
            <w:pPr>
              <w:shd w:val="clear" w:color="auto" w:fill="FFFFFF"/>
              <w:ind w:left="113" w:right="113"/>
              <w:jc w:val="center"/>
              <w:rPr>
                <w:rFonts w:ascii="GHEA Grapalat" w:hAnsi="GHEA Grapalat" w:cs="Arial"/>
                <w:sz w:val="16"/>
                <w:szCs w:val="16"/>
                <w:lang w:val="hy-AM"/>
              </w:rPr>
            </w:pPr>
            <w:r>
              <w:rPr>
                <w:rFonts w:ascii="GHEA Grapalat" w:hAnsi="GHEA Grapalat" w:cs="Arial"/>
                <w:sz w:val="16"/>
                <w:szCs w:val="16"/>
                <w:lang w:val="hy-AM"/>
              </w:rPr>
              <w:t xml:space="preserve"> ՀՀ </w:t>
            </w:r>
            <w:r w:rsidRPr="000F74D2">
              <w:rPr>
                <w:rFonts w:ascii="GHEA Grapalat" w:hAnsi="GHEA Grapalat" w:cs="Arial"/>
                <w:sz w:val="16"/>
                <w:szCs w:val="16"/>
                <w:lang w:val="hy-AM"/>
              </w:rPr>
              <w:t>ք.Երևան,Բագրատունյաց 44</w:t>
            </w:r>
          </w:p>
        </w:tc>
        <w:tc>
          <w:tcPr>
            <w:tcW w:w="314" w:type="pct"/>
            <w:vAlign w:val="center"/>
          </w:tcPr>
          <w:p w14:paraId="4B8D4F12" w14:textId="6A48693F" w:rsidR="00594D58" w:rsidRPr="0083506E" w:rsidRDefault="00594D58" w:rsidP="00C53BB9">
            <w:pPr>
              <w:shd w:val="clear" w:color="auto" w:fill="FFFFFF"/>
              <w:jc w:val="center"/>
              <w:rPr>
                <w:rFonts w:ascii="GHEA Grapalat" w:hAnsi="GHEA Grapalat" w:cs="Arial"/>
                <w:sz w:val="16"/>
                <w:szCs w:val="16"/>
              </w:rPr>
            </w:pPr>
            <w:r>
              <w:rPr>
                <w:rFonts w:ascii="GHEA Grapalat" w:hAnsi="GHEA Grapalat" w:cs="Arial"/>
                <w:sz w:val="16"/>
                <w:szCs w:val="16"/>
              </w:rPr>
              <w:t>1000</w:t>
            </w:r>
          </w:p>
        </w:tc>
        <w:tc>
          <w:tcPr>
            <w:tcW w:w="570" w:type="pct"/>
            <w:vMerge w:val="restart"/>
            <w:vAlign w:val="center"/>
          </w:tcPr>
          <w:p w14:paraId="20E5E6FF" w14:textId="54E3E3FC" w:rsidR="00594D58" w:rsidRPr="00B406E1" w:rsidRDefault="00594D58" w:rsidP="00C53BB9">
            <w:pPr>
              <w:shd w:val="clear" w:color="auto" w:fill="FFFFFF"/>
              <w:jc w:val="center"/>
              <w:rPr>
                <w:rFonts w:ascii="GHEA Grapalat" w:hAnsi="GHEA Grapalat" w:cs="Arial"/>
                <w:color w:val="000000" w:themeColor="text1"/>
                <w:sz w:val="16"/>
                <w:szCs w:val="20"/>
                <w:lang w:val="hy-AM"/>
              </w:rPr>
            </w:pPr>
            <w:r w:rsidRPr="00B406E1">
              <w:rPr>
                <w:rFonts w:ascii="GHEA Grapalat" w:hAnsi="GHEA Grapalat"/>
                <w:iCs/>
                <w:color w:val="000000" w:themeColor="text1"/>
                <w:sz w:val="16"/>
                <w:szCs w:val="20"/>
                <w:lang w:val="hy-AM"/>
              </w:rPr>
              <w:t xml:space="preserve">Ապրանքի մատակարման ժամկետը՝ </w:t>
            </w:r>
            <w:r w:rsidRPr="00B406E1">
              <w:rPr>
                <w:rFonts w:ascii="GHEA Grapalat" w:hAnsi="GHEA Grapalat" w:cs="Arial"/>
                <w:color w:val="000000" w:themeColor="text1"/>
                <w:sz w:val="16"/>
                <w:szCs w:val="20"/>
                <w:lang w:val="hy-AM"/>
              </w:rPr>
              <w:t xml:space="preserve"> պայմանագրի ուժի  մեջ մտնելու օրվանից</w:t>
            </w:r>
            <w:r w:rsidRPr="00B406E1">
              <w:rPr>
                <w:rFonts w:ascii="GHEA Grapalat" w:hAnsi="GHEA Grapalat" w:cs="Arial"/>
                <w:color w:val="000000" w:themeColor="text1"/>
                <w:sz w:val="16"/>
                <w:szCs w:val="20"/>
              </w:rPr>
              <w:t xml:space="preserve"> </w:t>
            </w:r>
            <w:r w:rsidRPr="00B406E1">
              <w:rPr>
                <w:rFonts w:ascii="GHEA Grapalat" w:hAnsi="GHEA Grapalat" w:cs="Arial"/>
                <w:color w:val="000000" w:themeColor="text1"/>
                <w:sz w:val="16"/>
                <w:szCs w:val="20"/>
                <w:lang w:val="hy-AM"/>
              </w:rPr>
              <w:t xml:space="preserve"> </w:t>
            </w:r>
            <w:r w:rsidRPr="00B406E1">
              <w:rPr>
                <w:rFonts w:ascii="GHEA Grapalat" w:hAnsi="GHEA Grapalat"/>
                <w:iCs/>
                <w:color w:val="000000" w:themeColor="text1"/>
                <w:sz w:val="16"/>
                <w:szCs w:val="20"/>
                <w:lang w:val="hy-AM"/>
              </w:rPr>
              <w:t xml:space="preserve">հաշված գնորդի գրավոր կամ բանավոր պահանջի դեպքում`  մատակարարումը </w:t>
            </w:r>
            <w:r w:rsidR="00B406E1" w:rsidRPr="00B406E1">
              <w:rPr>
                <w:rFonts w:ascii="GHEA Grapalat" w:hAnsi="GHEA Grapalat"/>
                <w:iCs/>
                <w:color w:val="000000" w:themeColor="text1"/>
                <w:sz w:val="16"/>
                <w:szCs w:val="20"/>
              </w:rPr>
              <w:t>25</w:t>
            </w:r>
            <w:r w:rsidRPr="00B406E1">
              <w:rPr>
                <w:rFonts w:ascii="GHEA Grapalat" w:hAnsi="GHEA Grapalat"/>
                <w:iCs/>
                <w:color w:val="000000" w:themeColor="text1"/>
                <w:sz w:val="16"/>
                <w:szCs w:val="20"/>
                <w:lang w:val="hy-AM"/>
              </w:rPr>
              <w:t xml:space="preserve"> օրացուցային օրվա ընթացքում:</w:t>
            </w:r>
          </w:p>
          <w:p w14:paraId="564AACD7" w14:textId="3B74E0CA" w:rsidR="00594D58" w:rsidRPr="00654E1F" w:rsidRDefault="00594D58" w:rsidP="00C53BB9">
            <w:pPr>
              <w:shd w:val="clear" w:color="auto" w:fill="FFFFFF"/>
              <w:jc w:val="center"/>
              <w:rPr>
                <w:rFonts w:ascii="GHEA Grapalat" w:hAnsi="GHEA Grapalat" w:cs="Arial"/>
                <w:color w:val="FF0000"/>
                <w:sz w:val="16"/>
                <w:szCs w:val="20"/>
                <w:lang w:val="hy-AM"/>
              </w:rPr>
            </w:pPr>
          </w:p>
        </w:tc>
      </w:tr>
      <w:tr w:rsidR="00594D58" w:rsidRPr="00E166BE" w14:paraId="3C0A66A2" w14:textId="77777777" w:rsidTr="009627FB">
        <w:trPr>
          <w:trHeight w:val="562"/>
        </w:trPr>
        <w:tc>
          <w:tcPr>
            <w:tcW w:w="284" w:type="pct"/>
            <w:vAlign w:val="center"/>
          </w:tcPr>
          <w:p w14:paraId="42B66C24" w14:textId="6D70F45F" w:rsidR="00594D58" w:rsidRDefault="00594D58" w:rsidP="00594D58">
            <w:pPr>
              <w:shd w:val="clear" w:color="auto" w:fill="FFFFFF"/>
              <w:jc w:val="center"/>
              <w:rPr>
                <w:rFonts w:ascii="GHEA Grapalat" w:hAnsi="GHEA Grapalat" w:cs="Calibri"/>
                <w:sz w:val="20"/>
                <w:szCs w:val="20"/>
              </w:rPr>
            </w:pPr>
            <w:r>
              <w:rPr>
                <w:rFonts w:ascii="GHEA Grapalat" w:hAnsi="GHEA Grapalat" w:cs="Calibri"/>
                <w:sz w:val="20"/>
                <w:szCs w:val="20"/>
              </w:rPr>
              <w:t>2</w:t>
            </w:r>
          </w:p>
        </w:tc>
        <w:tc>
          <w:tcPr>
            <w:tcW w:w="379" w:type="pct"/>
            <w:vAlign w:val="center"/>
          </w:tcPr>
          <w:p w14:paraId="6B5F6A35" w14:textId="4FEC2450" w:rsidR="00594D58" w:rsidRDefault="00594D58" w:rsidP="00594D58">
            <w:pPr>
              <w:jc w:val="center"/>
              <w:rPr>
                <w:rFonts w:ascii="GHEA Grapalat" w:hAnsi="GHEA Grapalat"/>
                <w:sz w:val="18"/>
                <w:szCs w:val="18"/>
              </w:rPr>
            </w:pPr>
            <w:r>
              <w:rPr>
                <w:rFonts w:ascii="GHEA Grapalat" w:hAnsi="GHEA Grapalat"/>
                <w:sz w:val="18"/>
                <w:szCs w:val="18"/>
              </w:rPr>
              <w:t>09211200</w:t>
            </w:r>
          </w:p>
        </w:tc>
        <w:tc>
          <w:tcPr>
            <w:tcW w:w="578" w:type="pct"/>
            <w:tcBorders>
              <w:top w:val="single" w:sz="4" w:space="0" w:color="auto"/>
              <w:left w:val="single" w:sz="4" w:space="0" w:color="auto"/>
              <w:bottom w:val="single" w:sz="4" w:space="0" w:color="auto"/>
              <w:right w:val="single" w:sz="4" w:space="0" w:color="auto"/>
            </w:tcBorders>
            <w:shd w:val="clear" w:color="000000" w:fill="FFFFFF"/>
            <w:vAlign w:val="center"/>
          </w:tcPr>
          <w:p w14:paraId="5DD15106" w14:textId="45767D19" w:rsidR="008D4776" w:rsidRPr="00C35BE8" w:rsidRDefault="008D4776" w:rsidP="00594D58">
            <w:pPr>
              <w:ind w:right="-897"/>
              <w:rPr>
                <w:rFonts w:ascii="GHEA Grapalat" w:hAnsi="GHEA Grapalat"/>
                <w:sz w:val="16"/>
                <w:szCs w:val="18"/>
              </w:rPr>
            </w:pPr>
            <w:r w:rsidRPr="00C35BE8">
              <w:rPr>
                <w:rFonts w:ascii="GHEA Grapalat" w:hAnsi="GHEA Grapalat"/>
                <w:sz w:val="16"/>
                <w:szCs w:val="18"/>
              </w:rPr>
              <w:t>Օ</w:t>
            </w:r>
            <w:r w:rsidR="00594D58" w:rsidRPr="00C35BE8">
              <w:rPr>
                <w:rFonts w:ascii="GHEA Grapalat" w:hAnsi="GHEA Grapalat"/>
                <w:sz w:val="16"/>
                <w:szCs w:val="18"/>
              </w:rPr>
              <w:t>դամղիչային</w:t>
            </w:r>
          </w:p>
          <w:p w14:paraId="467A57E2" w14:textId="421E4C57" w:rsidR="00594D58" w:rsidRPr="00C35BE8" w:rsidRDefault="00594D58" w:rsidP="00594D58">
            <w:pPr>
              <w:ind w:right="-897"/>
              <w:rPr>
                <w:rFonts w:ascii="GHEA Grapalat" w:hAnsi="GHEA Grapalat"/>
                <w:sz w:val="16"/>
                <w:szCs w:val="18"/>
              </w:rPr>
            </w:pPr>
            <w:r w:rsidRPr="00C35BE8">
              <w:rPr>
                <w:rFonts w:ascii="GHEA Grapalat" w:hAnsi="GHEA Grapalat"/>
                <w:sz w:val="16"/>
                <w:szCs w:val="18"/>
              </w:rPr>
              <w:t xml:space="preserve"> յուղ</w:t>
            </w:r>
          </w:p>
        </w:tc>
        <w:tc>
          <w:tcPr>
            <w:tcW w:w="1647" w:type="pct"/>
            <w:tcBorders>
              <w:top w:val="single" w:sz="4" w:space="0" w:color="auto"/>
              <w:left w:val="single" w:sz="4" w:space="0" w:color="auto"/>
              <w:bottom w:val="single" w:sz="4" w:space="0" w:color="auto"/>
              <w:right w:val="single" w:sz="4" w:space="0" w:color="auto"/>
            </w:tcBorders>
            <w:vAlign w:val="center"/>
          </w:tcPr>
          <w:p w14:paraId="60300601" w14:textId="77777777" w:rsidR="00B22DE6" w:rsidRPr="003C4B5F" w:rsidRDefault="00B22DE6" w:rsidP="003C4B5F">
            <w:pPr>
              <w:ind w:right="-897"/>
              <w:rPr>
                <w:rFonts w:ascii="GHEA Grapalat" w:hAnsi="GHEA Grapalat"/>
                <w:sz w:val="16"/>
                <w:szCs w:val="18"/>
              </w:rPr>
            </w:pPr>
            <w:r w:rsidRPr="003C4B5F">
              <w:rPr>
                <w:rFonts w:ascii="GHEA Grapalat" w:hAnsi="GHEA Grapalat"/>
                <w:sz w:val="16"/>
                <w:szCs w:val="18"/>
              </w:rPr>
              <w:t xml:space="preserve">Կոմպրեսորային յուղ КС-19 </w:t>
            </w:r>
          </w:p>
          <w:p w14:paraId="12F7FDED" w14:textId="2D634A3A" w:rsidR="00B22DE6" w:rsidRPr="003C4B5F" w:rsidRDefault="00B22DE6" w:rsidP="003C4B5F">
            <w:pPr>
              <w:ind w:right="-897"/>
              <w:rPr>
                <w:rFonts w:ascii="GHEA Grapalat" w:hAnsi="GHEA Grapalat"/>
                <w:sz w:val="16"/>
                <w:szCs w:val="18"/>
              </w:rPr>
            </w:pPr>
            <w:r w:rsidRPr="003C4B5F">
              <w:rPr>
                <w:rFonts w:ascii="GHEA Grapalat" w:hAnsi="GHEA Grapalat"/>
                <w:sz w:val="16"/>
                <w:szCs w:val="18"/>
              </w:rPr>
              <w:t xml:space="preserve">ГОСТ 9243-75  </w:t>
            </w:r>
          </w:p>
          <w:p w14:paraId="7F8F86AB"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Կինեմատիկ մածուցիկություն 100 °C-ում-  18 -22  մ²/վ</w:t>
            </w:r>
          </w:p>
          <w:p w14:paraId="402E5AFD"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Մածուցիկության ինդեքս, ոչ պակաս, քան -92</w:t>
            </w:r>
          </w:p>
          <w:p w14:paraId="4D6561F8"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Թթվային թիվ, KOH 1գ  յուղի համար, ոչ ավելի քան 0.02 մգ</w:t>
            </w:r>
          </w:p>
          <w:p w14:paraId="456C3A90"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 xml:space="preserve">Ծծմբի պարունակություն, ոչ ավելի քան 1.0%, </w:t>
            </w:r>
          </w:p>
          <w:p w14:paraId="640F8D7D"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Գույնը CNT գունաչափի վրա, CNT միավորներ, ոչ ավելի, քան 7.0</w:t>
            </w:r>
          </w:p>
          <w:p w14:paraId="43B3D2D2"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Բռնկման ջերմաստիճանը բաց հալոցքում, °C, ոչ ցածր քան 260</w:t>
            </w:r>
          </w:p>
          <w:p w14:paraId="64AB9708"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Սառեցման ջերմաստիճանը, , ոչ բարձր քան -15 °C</w:t>
            </w:r>
          </w:p>
          <w:p w14:paraId="25CDF875" w14:textId="77777777"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Խտությունը 20°C-ում, , ոչ ավելի քան 0.905 գ/սմ³</w:t>
            </w:r>
          </w:p>
          <w:p w14:paraId="2451FAAF" w14:textId="77777777" w:rsidR="00C35BE8" w:rsidRDefault="00594D58" w:rsidP="003C4B5F">
            <w:pPr>
              <w:ind w:right="-897"/>
              <w:rPr>
                <w:rFonts w:ascii="GHEA Grapalat" w:hAnsi="GHEA Grapalat"/>
                <w:sz w:val="16"/>
                <w:szCs w:val="18"/>
              </w:rPr>
            </w:pPr>
            <w:r w:rsidRPr="003C4B5F">
              <w:rPr>
                <w:rFonts w:ascii="GHEA Grapalat" w:hAnsi="GHEA Grapalat"/>
                <w:sz w:val="16"/>
                <w:szCs w:val="18"/>
              </w:rPr>
              <w:t>Աշխատանքային ջերմային ռեժիմը 200С`:</w:t>
            </w:r>
          </w:p>
          <w:p w14:paraId="69C15F37" w14:textId="780AE449" w:rsidR="00594D58" w:rsidRPr="003C4B5F" w:rsidRDefault="00594D58" w:rsidP="003C4B5F">
            <w:pPr>
              <w:ind w:right="-897"/>
              <w:rPr>
                <w:rFonts w:ascii="GHEA Grapalat" w:hAnsi="GHEA Grapalat"/>
                <w:sz w:val="16"/>
                <w:szCs w:val="18"/>
              </w:rPr>
            </w:pPr>
            <w:r w:rsidRPr="003C4B5F">
              <w:rPr>
                <w:rFonts w:ascii="GHEA Grapalat" w:hAnsi="GHEA Grapalat"/>
                <w:sz w:val="16"/>
                <w:szCs w:val="18"/>
              </w:rPr>
              <w:t>Վախենում է կրակից:</w:t>
            </w:r>
          </w:p>
          <w:p w14:paraId="5E8A50D7" w14:textId="77777777" w:rsidR="00594D58" w:rsidRPr="003C4B5F" w:rsidRDefault="00594D58" w:rsidP="003C4B5F">
            <w:pPr>
              <w:ind w:right="-897"/>
              <w:jc w:val="both"/>
              <w:rPr>
                <w:rFonts w:ascii="GHEA Grapalat" w:hAnsi="GHEA Grapalat"/>
                <w:sz w:val="16"/>
                <w:szCs w:val="18"/>
              </w:rPr>
            </w:pPr>
          </w:p>
        </w:tc>
        <w:tc>
          <w:tcPr>
            <w:tcW w:w="202" w:type="pct"/>
            <w:vAlign w:val="center"/>
          </w:tcPr>
          <w:p w14:paraId="7B4C3CD7" w14:textId="4C374054" w:rsidR="00594D58" w:rsidRDefault="00594D58" w:rsidP="00594D58">
            <w:pPr>
              <w:shd w:val="clear" w:color="auto" w:fill="FFFFFF"/>
              <w:rPr>
                <w:rFonts w:ascii="GHEA Grapalat" w:hAnsi="GHEA Grapalat" w:cs="Arial"/>
                <w:sz w:val="14"/>
                <w:szCs w:val="14"/>
              </w:rPr>
            </w:pPr>
            <w:r w:rsidRPr="003D62B3">
              <w:rPr>
                <w:rFonts w:ascii="GHEA Grapalat" w:hAnsi="GHEA Grapalat" w:cs="Arial"/>
                <w:sz w:val="14"/>
                <w:szCs w:val="14"/>
                <w:lang w:val="hy-AM"/>
              </w:rPr>
              <w:t xml:space="preserve">    </w:t>
            </w:r>
            <w:r>
              <w:rPr>
                <w:rFonts w:ascii="GHEA Grapalat" w:hAnsi="GHEA Grapalat" w:cs="Arial"/>
                <w:sz w:val="14"/>
                <w:szCs w:val="14"/>
              </w:rPr>
              <w:t>լիտր</w:t>
            </w:r>
          </w:p>
        </w:tc>
        <w:tc>
          <w:tcPr>
            <w:tcW w:w="173" w:type="pct"/>
            <w:vAlign w:val="center"/>
          </w:tcPr>
          <w:p w14:paraId="36C70429" w14:textId="77777777" w:rsidR="00594D58" w:rsidRPr="00642C50" w:rsidRDefault="00594D58" w:rsidP="00594D58">
            <w:pPr>
              <w:shd w:val="clear" w:color="auto" w:fill="FFFFFF"/>
              <w:jc w:val="center"/>
              <w:rPr>
                <w:rFonts w:ascii="GHEA Grapalat" w:hAnsi="GHEA Grapalat" w:cs="Arial"/>
                <w:sz w:val="16"/>
                <w:szCs w:val="16"/>
                <w:lang w:val="hy-AM"/>
              </w:rPr>
            </w:pPr>
          </w:p>
        </w:tc>
        <w:tc>
          <w:tcPr>
            <w:tcW w:w="260" w:type="pct"/>
            <w:vAlign w:val="center"/>
          </w:tcPr>
          <w:p w14:paraId="0BF75CB5" w14:textId="77777777" w:rsidR="00594D58" w:rsidRPr="000F74D2" w:rsidRDefault="00594D58" w:rsidP="00594D58">
            <w:pPr>
              <w:shd w:val="clear" w:color="auto" w:fill="FFFFFF"/>
              <w:jc w:val="center"/>
              <w:rPr>
                <w:rFonts w:ascii="GHEA Grapalat" w:hAnsi="GHEA Grapalat" w:cs="Arial"/>
                <w:sz w:val="16"/>
                <w:szCs w:val="16"/>
                <w:lang w:val="hy-AM"/>
              </w:rPr>
            </w:pPr>
          </w:p>
        </w:tc>
        <w:tc>
          <w:tcPr>
            <w:tcW w:w="364" w:type="pct"/>
            <w:vAlign w:val="center"/>
          </w:tcPr>
          <w:p w14:paraId="2BAC4DFE" w14:textId="51D343DF" w:rsidR="00594D58" w:rsidRDefault="00594D58" w:rsidP="00594D58">
            <w:pPr>
              <w:shd w:val="clear" w:color="auto" w:fill="FFFFFF"/>
              <w:jc w:val="center"/>
              <w:rPr>
                <w:rFonts w:ascii="GHEA Grapalat" w:hAnsi="GHEA Grapalat" w:cs="Arial"/>
                <w:sz w:val="16"/>
                <w:szCs w:val="16"/>
              </w:rPr>
            </w:pPr>
            <w:r>
              <w:rPr>
                <w:rFonts w:ascii="GHEA Grapalat" w:hAnsi="GHEA Grapalat" w:cs="Arial"/>
                <w:sz w:val="16"/>
                <w:szCs w:val="16"/>
              </w:rPr>
              <w:t>250</w:t>
            </w:r>
          </w:p>
        </w:tc>
        <w:tc>
          <w:tcPr>
            <w:tcW w:w="229" w:type="pct"/>
            <w:vMerge/>
            <w:textDirection w:val="btLr"/>
            <w:vAlign w:val="center"/>
          </w:tcPr>
          <w:p w14:paraId="0C38D2A2" w14:textId="77777777" w:rsidR="00594D58" w:rsidRDefault="00594D58" w:rsidP="00594D58">
            <w:pPr>
              <w:shd w:val="clear" w:color="auto" w:fill="FFFFFF"/>
              <w:ind w:left="113" w:right="113"/>
              <w:jc w:val="center"/>
              <w:rPr>
                <w:rFonts w:ascii="GHEA Grapalat" w:hAnsi="GHEA Grapalat" w:cs="Arial"/>
                <w:sz w:val="16"/>
                <w:szCs w:val="16"/>
                <w:lang w:val="hy-AM"/>
              </w:rPr>
            </w:pPr>
          </w:p>
        </w:tc>
        <w:tc>
          <w:tcPr>
            <w:tcW w:w="314" w:type="pct"/>
            <w:vAlign w:val="center"/>
          </w:tcPr>
          <w:p w14:paraId="7AF53DA8" w14:textId="2F617FE4" w:rsidR="00594D58" w:rsidRDefault="00594D58" w:rsidP="00594D58">
            <w:pPr>
              <w:shd w:val="clear" w:color="auto" w:fill="FFFFFF"/>
              <w:jc w:val="center"/>
              <w:rPr>
                <w:rFonts w:ascii="GHEA Grapalat" w:hAnsi="GHEA Grapalat" w:cs="Arial"/>
                <w:sz w:val="16"/>
                <w:szCs w:val="16"/>
              </w:rPr>
            </w:pPr>
            <w:r>
              <w:rPr>
                <w:rFonts w:ascii="GHEA Grapalat" w:hAnsi="GHEA Grapalat" w:cs="Arial"/>
                <w:sz w:val="16"/>
                <w:szCs w:val="16"/>
              </w:rPr>
              <w:t>250</w:t>
            </w:r>
          </w:p>
        </w:tc>
        <w:tc>
          <w:tcPr>
            <w:tcW w:w="570" w:type="pct"/>
            <w:vMerge/>
            <w:vAlign w:val="center"/>
          </w:tcPr>
          <w:p w14:paraId="2D4B47B3" w14:textId="77777777" w:rsidR="00594D58" w:rsidRPr="00654E1F" w:rsidRDefault="00594D58" w:rsidP="00594D58">
            <w:pPr>
              <w:shd w:val="clear" w:color="auto" w:fill="FFFFFF"/>
              <w:jc w:val="center"/>
              <w:rPr>
                <w:rFonts w:ascii="GHEA Grapalat" w:hAnsi="GHEA Grapalat"/>
                <w:iCs/>
                <w:color w:val="FF0000"/>
                <w:sz w:val="16"/>
                <w:szCs w:val="20"/>
                <w:lang w:val="hy-AM"/>
              </w:rPr>
            </w:pPr>
          </w:p>
        </w:tc>
      </w:tr>
    </w:tbl>
    <w:p w14:paraId="1AE3126B" w14:textId="77777777" w:rsidR="002B357E" w:rsidRDefault="002B357E" w:rsidP="00600648">
      <w:pPr>
        <w:tabs>
          <w:tab w:val="left" w:pos="999"/>
        </w:tabs>
        <w:rPr>
          <w:rFonts w:ascii="GHEA Grapalat" w:hAnsi="GHEA Grapalat" w:cs="Sylfaen"/>
          <w:i/>
          <w:color w:val="4472C4" w:themeColor="accent1"/>
          <w:sz w:val="12"/>
          <w:szCs w:val="12"/>
          <w:lang w:val="pt-BR"/>
        </w:rPr>
      </w:pPr>
    </w:p>
    <w:p w14:paraId="5015A3BE" w14:textId="77957A5C" w:rsidR="00992DBE" w:rsidRDefault="00992DBE" w:rsidP="00600648">
      <w:pPr>
        <w:pStyle w:val="FootnoteText"/>
        <w:jc w:val="both"/>
        <w:rPr>
          <w:rFonts w:ascii="GHEA Grapalat" w:hAnsi="GHEA Grapalat"/>
          <w:color w:val="4472C4" w:themeColor="accent1"/>
        </w:rPr>
      </w:pPr>
    </w:p>
    <w:p w14:paraId="5F413AAE" w14:textId="1779529F" w:rsidR="00A4738C" w:rsidRPr="00AA7C2D" w:rsidRDefault="007574F4" w:rsidP="00600648">
      <w:pPr>
        <w:pStyle w:val="FootnoteText"/>
        <w:jc w:val="both"/>
        <w:rPr>
          <w:rFonts w:ascii="GHEA Grapalat" w:hAnsi="GHEA Grapalat"/>
          <w:b/>
          <w:bCs/>
          <w:i/>
          <w:iCs/>
          <w:szCs w:val="14"/>
        </w:rPr>
      </w:pPr>
      <w:r w:rsidRPr="00AA7C2D">
        <w:rPr>
          <w:rFonts w:ascii="GHEA Grapalat" w:hAnsi="GHEA Grapalat"/>
          <w:b/>
          <w:bCs/>
          <w:i/>
          <w:iCs/>
          <w:szCs w:val="14"/>
        </w:rPr>
        <w:t xml:space="preserve">Ապրանքի հանձնման ժամանակ ներկայացնել սերտիֆիկատ՝ արտադրող երկրի և կազմակերպության, ինչպես նաև որակի վերաբերյալ։ Ամբողջ խմբաքանակը մատակարարել </w:t>
      </w:r>
      <w:r w:rsidRPr="00AA7C2D">
        <w:rPr>
          <w:rFonts w:ascii="GHEA Grapalat" w:hAnsi="GHEA Grapalat"/>
          <w:b/>
          <w:bCs/>
          <w:i/>
          <w:iCs/>
          <w:color w:val="000000" w:themeColor="text1"/>
          <w:szCs w:val="14"/>
        </w:rPr>
        <w:t xml:space="preserve">նույն մակնիշի յուղից, և կազմակերպության </w:t>
      </w:r>
      <w:r w:rsidRPr="00AA7C2D">
        <w:rPr>
          <w:rFonts w:ascii="GHEA Grapalat" w:hAnsi="GHEA Grapalat"/>
          <w:b/>
          <w:bCs/>
          <w:i/>
          <w:iCs/>
          <w:szCs w:val="14"/>
        </w:rPr>
        <w:t xml:space="preserve">կարիքից ելնելով ամբողջական քանակությամբ: Պատվիրատուի մոտ կասկած առաջանալու դեպքում, վաճառողն իր մատակարարած խմբաքանակի համար իր իսկ միջոցներով պետք է իրականացնի յուղի լաբորատոր փորձաքննություն՝ պատվիրատուի կողմից նշված ընկերությունում, որը կարող է լինել ինչպես ՀՀ-ում, այնպես էլ ՀՀ տարածքներից դուրս։ Մատակարար ընկերությունը պետք է ներկայացնի ներմուծման և </w:t>
      </w:r>
      <w:r w:rsidRPr="00AA7C2D">
        <w:rPr>
          <w:rFonts w:ascii="GHEA Grapalat" w:hAnsi="GHEA Grapalat"/>
          <w:b/>
          <w:bCs/>
          <w:i/>
          <w:iCs/>
          <w:szCs w:val="14"/>
        </w:rPr>
        <w:lastRenderedPageBreak/>
        <w:t>վերը նշված միջազգային ստանդարտներին համապատասխան փաստաթղթեր:  Ապրանքները պետք է լինեն նոր, չօգտագործված, գործարանային փաթեթավորմամբ:</w:t>
      </w:r>
      <w:r w:rsidR="00A4738C" w:rsidRPr="00AA7C2D">
        <w:rPr>
          <w:rFonts w:ascii="GHEA Grapalat" w:hAnsi="GHEA Grapalat"/>
          <w:b/>
          <w:bCs/>
          <w:i/>
          <w:iCs/>
          <w:szCs w:val="14"/>
          <w:lang w:val="en-US"/>
        </w:rPr>
        <w:t xml:space="preserve"> </w:t>
      </w:r>
      <w:r w:rsidR="00A4738C" w:rsidRPr="00AA7C2D">
        <w:rPr>
          <w:rFonts w:ascii="GHEA Grapalat" w:hAnsi="GHEA Grapalat"/>
          <w:b/>
          <w:bCs/>
          <w:i/>
          <w:iCs/>
          <w:szCs w:val="14"/>
        </w:rPr>
        <w:t>Տեղափոխումն ու բեռնաթափումն իրականացնում է մատակարարը:</w:t>
      </w:r>
    </w:p>
    <w:p w14:paraId="205F1E6A" w14:textId="77777777" w:rsidR="00600648" w:rsidRDefault="00600648" w:rsidP="00600648">
      <w:pPr>
        <w:pStyle w:val="FootnoteText"/>
        <w:jc w:val="both"/>
        <w:rPr>
          <w:rFonts w:ascii="GHEA Grapalat" w:hAnsi="GHEA Grapalat"/>
          <w:color w:val="4472C4" w:themeColor="accent1"/>
        </w:rPr>
      </w:pPr>
    </w:p>
    <w:p w14:paraId="7C1E839F" w14:textId="77777777" w:rsidR="00600648" w:rsidRDefault="00600648" w:rsidP="00600648">
      <w:pPr>
        <w:pStyle w:val="FootnoteText"/>
        <w:jc w:val="both"/>
        <w:rPr>
          <w:rFonts w:ascii="GHEA Grapalat" w:hAnsi="GHEA Grapalat"/>
          <w:color w:val="4472C4" w:themeColor="accent1"/>
        </w:rPr>
      </w:pPr>
    </w:p>
    <w:p w14:paraId="39AC7707" w14:textId="77777777" w:rsidR="00600648" w:rsidRDefault="00600648" w:rsidP="00600648">
      <w:pPr>
        <w:pStyle w:val="FootnoteText"/>
        <w:jc w:val="both"/>
        <w:rPr>
          <w:rFonts w:ascii="GHEA Grapalat" w:hAnsi="GHEA Grapalat"/>
          <w:sz w:val="12"/>
          <w:szCs w:val="12"/>
          <w:lang w:val="pt-BR"/>
        </w:rPr>
      </w:pPr>
    </w:p>
    <w:p w14:paraId="69377E2C" w14:textId="77777777" w:rsidR="00992DBE" w:rsidRPr="00A71D81" w:rsidRDefault="00992DBE"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31C3A22F" w14:textId="6387F790" w:rsidR="00F540B8" w:rsidRDefault="00F540B8" w:rsidP="00F540B8">
      <w:pPr>
        <w:jc w:val="right"/>
        <w:rPr>
          <w:rFonts w:ascii="GHEA Grapalat" w:hAnsi="GHEA Grapalat"/>
          <w:sz w:val="20"/>
        </w:rPr>
        <w:sectPr w:rsidR="00F540B8" w:rsidSect="008E0062">
          <w:pgSz w:w="16838" w:h="11906" w:orient="landscape" w:code="9"/>
          <w:pgMar w:top="662" w:right="533" w:bottom="1138" w:left="720" w:header="562" w:footer="562" w:gutter="0"/>
          <w:cols w:space="720"/>
          <w:docGrid w:linePitch="326"/>
        </w:sectPr>
      </w:pP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64C9DFA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A24593" w:rsidRPr="00B67F36">
        <w:rPr>
          <w:rFonts w:ascii="GHEA Grapalat" w:hAnsi="GHEA Grapalat"/>
          <w:i/>
          <w:sz w:val="18"/>
          <w:lang w:val="hy-AM"/>
        </w:rPr>
        <w:t>26</w:t>
      </w:r>
      <w:r w:rsidRPr="00A71D81">
        <w:rPr>
          <w:rFonts w:ascii="GHEA Grapalat" w:hAnsi="GHEA Grapalat"/>
          <w:i/>
          <w:sz w:val="18"/>
          <w:lang w:val="hy-AM"/>
        </w:rPr>
        <w:t xml:space="preserve">թ. կնքված </w:t>
      </w:r>
    </w:p>
    <w:p w14:paraId="72DF4D04" w14:textId="0CEF67F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B67F36">
        <w:rPr>
          <w:rFonts w:ascii="GHEA Grapalat" w:hAnsi="GHEA Grapalat"/>
          <w:sz w:val="18"/>
          <w:lang w:val="hy-AM"/>
        </w:rPr>
        <w:t xml:space="preserve">  </w:t>
      </w:r>
      <w:r w:rsidR="00F540B8" w:rsidRPr="00A712AC">
        <w:rPr>
          <w:rFonts w:ascii="GHEA Grapalat" w:hAnsi="GHEA Grapalat"/>
          <w:sz w:val="18"/>
          <w:lang w:val="hy-AM"/>
        </w:rPr>
        <w:t>«</w:t>
      </w:r>
      <w:r w:rsidR="00C53E3D">
        <w:rPr>
          <w:rFonts w:ascii="GHEA Grapalat" w:hAnsi="GHEA Grapalat"/>
          <w:sz w:val="18"/>
          <w:lang w:val="hy-AM"/>
        </w:rPr>
        <w:t>ԵԷՏ-ԳՀԱՊՁԲ-26/10</w:t>
      </w:r>
      <w:r w:rsidR="00336128">
        <w:rPr>
          <w:rFonts w:ascii="GHEA Grapalat" w:hAnsi="GHEA Grapalat"/>
          <w:sz w:val="18"/>
          <w:lang w:val="hy-AM"/>
        </w:rPr>
        <w:t xml:space="preserve">   </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B67F36" w:rsidRDefault="00071D1C" w:rsidP="00EF3662">
      <w:pPr>
        <w:tabs>
          <w:tab w:val="left" w:pos="9540"/>
        </w:tabs>
        <w:rPr>
          <w:rFonts w:ascii="GHEA Grapalat" w:hAnsi="GHEA Grapalat"/>
          <w:sz w:val="20"/>
          <w:lang w:val="hy-AM"/>
        </w:rPr>
      </w:pPr>
    </w:p>
    <w:p w14:paraId="714727D0" w14:textId="77777777" w:rsidR="00071D1C" w:rsidRPr="00B67F36" w:rsidRDefault="00071D1C" w:rsidP="00EF3662">
      <w:pPr>
        <w:tabs>
          <w:tab w:val="left" w:pos="9540"/>
        </w:tabs>
        <w:rPr>
          <w:rFonts w:ascii="GHEA Grapalat" w:hAnsi="GHEA Grapalat"/>
          <w:sz w:val="20"/>
          <w:lang w:val="hy-AM"/>
        </w:rPr>
      </w:pPr>
    </w:p>
    <w:p w14:paraId="51CF54F7" w14:textId="2A7B9ECD"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16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2880"/>
        <w:gridCol w:w="720"/>
        <w:gridCol w:w="990"/>
        <w:gridCol w:w="900"/>
        <w:gridCol w:w="753"/>
        <w:gridCol w:w="450"/>
        <w:gridCol w:w="450"/>
        <w:gridCol w:w="540"/>
        <w:gridCol w:w="540"/>
        <w:gridCol w:w="540"/>
        <w:gridCol w:w="450"/>
        <w:gridCol w:w="450"/>
        <w:gridCol w:w="540"/>
        <w:gridCol w:w="1080"/>
      </w:tblGrid>
      <w:tr w:rsidR="00F540B8" w:rsidRPr="00262EB2" w14:paraId="09692042" w14:textId="77777777" w:rsidTr="00AE5F24">
        <w:tc>
          <w:tcPr>
            <w:tcW w:w="14163"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3D62B3" w14:paraId="2A3C793D" w14:textId="77777777" w:rsidTr="00AE5F24">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288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8403" w:type="dxa"/>
            <w:gridSpan w:val="13"/>
            <w:vAlign w:val="center"/>
          </w:tcPr>
          <w:p w14:paraId="15138E08" w14:textId="1E1EEC3C" w:rsidR="00F540B8" w:rsidRPr="00262EB2" w:rsidRDefault="00F540B8" w:rsidP="00A24593">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w:t>
            </w:r>
            <w:r w:rsidR="00A24593">
              <w:rPr>
                <w:rFonts w:ascii="GHEA Grapalat" w:hAnsi="GHEA Grapalat"/>
                <w:sz w:val="18"/>
                <w:lang w:val="es-ES"/>
              </w:rPr>
              <w:t>26</w:t>
            </w:r>
            <w:r w:rsidR="00BD6F12">
              <w:rPr>
                <w:rFonts w:ascii="GHEA Grapalat" w:hAnsi="GHEA Grapalat"/>
                <w:sz w:val="18"/>
                <w:lang w:val="hy-AM"/>
              </w:rPr>
              <w:t xml:space="preserve"> </w:t>
            </w:r>
            <w:r>
              <w:rPr>
                <w:rFonts w:ascii="GHEA Grapalat" w:hAnsi="GHEA Grapalat"/>
                <w:sz w:val="18"/>
                <w:lang w:val="es-ES"/>
              </w:rPr>
              <w:t>թ</w:t>
            </w:r>
            <w:r w:rsidRPr="00262EB2">
              <w:rPr>
                <w:rFonts w:ascii="GHEA Grapalat" w:hAnsi="GHEA Grapalat"/>
                <w:sz w:val="18"/>
                <w:lang w:val="es-ES"/>
              </w:rPr>
              <w:t>-ին` ըստ ամիսների, այդ թվում</w:t>
            </w:r>
          </w:p>
        </w:tc>
      </w:tr>
      <w:tr w:rsidR="00522762" w:rsidRPr="00262EB2" w14:paraId="1F3AE078" w14:textId="77777777" w:rsidTr="00AE5F24">
        <w:trPr>
          <w:trHeight w:val="1133"/>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288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հունվար</w:t>
            </w:r>
          </w:p>
        </w:tc>
        <w:tc>
          <w:tcPr>
            <w:tcW w:w="99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900" w:type="dxa"/>
            <w:textDirection w:val="btLr"/>
            <w:vAlign w:val="center"/>
          </w:tcPr>
          <w:p w14:paraId="799F574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մարտ</w:t>
            </w:r>
          </w:p>
        </w:tc>
        <w:tc>
          <w:tcPr>
            <w:tcW w:w="753"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մայիս</w:t>
            </w:r>
          </w:p>
        </w:tc>
        <w:tc>
          <w:tcPr>
            <w:tcW w:w="450" w:type="dxa"/>
            <w:textDirection w:val="btLr"/>
            <w:vAlign w:val="center"/>
          </w:tcPr>
          <w:p w14:paraId="51810366"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հուլիս</w:t>
            </w:r>
            <w:r w:rsidRPr="003D463F">
              <w:rPr>
                <w:rFonts w:ascii="GHEA Grapalat" w:hAnsi="GHEA Grapalat" w:cs="Sylfaen"/>
                <w:sz w:val="16"/>
                <w:szCs w:val="20"/>
                <w:lang w:val="pt-BR"/>
              </w:rPr>
              <w:t xml:space="preserve"> </w:t>
            </w:r>
          </w:p>
        </w:tc>
        <w:tc>
          <w:tcPr>
            <w:tcW w:w="540" w:type="dxa"/>
            <w:textDirection w:val="btLr"/>
            <w:vAlign w:val="center"/>
          </w:tcPr>
          <w:p w14:paraId="1B941C43"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օգոստոս</w:t>
            </w:r>
          </w:p>
        </w:tc>
        <w:tc>
          <w:tcPr>
            <w:tcW w:w="540" w:type="dxa"/>
            <w:textDirection w:val="btLr"/>
            <w:vAlign w:val="center"/>
          </w:tcPr>
          <w:p w14:paraId="1C0D0265"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սեպտեմբեր</w:t>
            </w:r>
            <w:r w:rsidRPr="003D463F">
              <w:rPr>
                <w:rFonts w:ascii="GHEA Grapalat" w:hAnsi="GHEA Grapalat" w:cs="Sylfaen"/>
                <w:sz w:val="16"/>
                <w:szCs w:val="20"/>
                <w:lang w:val="pt-BR"/>
              </w:rPr>
              <w:t xml:space="preserve"> </w:t>
            </w:r>
          </w:p>
        </w:tc>
        <w:tc>
          <w:tcPr>
            <w:tcW w:w="450" w:type="dxa"/>
            <w:textDirection w:val="btLr"/>
            <w:vAlign w:val="center"/>
          </w:tcPr>
          <w:p w14:paraId="3A219E2E"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3D463F" w:rsidRDefault="00F540B8" w:rsidP="008E0062">
            <w:pPr>
              <w:ind w:left="113" w:right="-7"/>
              <w:jc w:val="center"/>
              <w:rPr>
                <w:rFonts w:ascii="GHEA Grapalat" w:hAnsi="GHEA Grapalat" w:cs="Sylfaen"/>
                <w:sz w:val="16"/>
                <w:szCs w:val="20"/>
                <w:lang w:val="pt-BR"/>
              </w:rPr>
            </w:pPr>
            <w:r w:rsidRPr="003D463F">
              <w:rPr>
                <w:rFonts w:ascii="GHEA Grapalat" w:hAnsi="GHEA Grapalat" w:cs="Sylfaen"/>
                <w:sz w:val="16"/>
                <w:szCs w:val="20"/>
                <w:lang w:val="pt-BR"/>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3D463F"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3D463F" w:rsidRDefault="00F540B8" w:rsidP="008E0062">
            <w:pPr>
              <w:ind w:right="-1"/>
              <w:jc w:val="center"/>
              <w:rPr>
                <w:rFonts w:ascii="GHEA Grapalat" w:hAnsi="GHEA Grapalat" w:cs="Sylfaen"/>
                <w:sz w:val="16"/>
                <w:szCs w:val="20"/>
                <w:lang w:val="pt-BR"/>
              </w:rPr>
            </w:pPr>
            <w:r w:rsidRPr="00851A18">
              <w:rPr>
                <w:rFonts w:ascii="GHEA Grapalat" w:hAnsi="GHEA Grapalat" w:cs="Sylfaen"/>
                <w:sz w:val="16"/>
                <w:szCs w:val="20"/>
                <w:lang w:val="pt-BR"/>
              </w:rPr>
              <w:t>Ընդամենը</w:t>
            </w:r>
          </w:p>
          <w:p w14:paraId="1119A0CF" w14:textId="77777777" w:rsidR="00F540B8" w:rsidRPr="003D463F" w:rsidRDefault="00F540B8" w:rsidP="008E0062">
            <w:pPr>
              <w:jc w:val="center"/>
              <w:rPr>
                <w:rFonts w:ascii="GHEA Grapalat" w:hAnsi="GHEA Grapalat" w:cs="Sylfaen"/>
                <w:sz w:val="16"/>
                <w:szCs w:val="20"/>
                <w:lang w:val="pt-BR"/>
              </w:rPr>
            </w:pPr>
          </w:p>
        </w:tc>
      </w:tr>
      <w:tr w:rsidR="00C53BB9" w:rsidRPr="00BF77DA" w14:paraId="574D87DC" w14:textId="77777777" w:rsidTr="002B357E">
        <w:trPr>
          <w:cantSplit/>
          <w:trHeight w:val="732"/>
        </w:trPr>
        <w:tc>
          <w:tcPr>
            <w:tcW w:w="1080" w:type="dxa"/>
            <w:vAlign w:val="center"/>
          </w:tcPr>
          <w:p w14:paraId="30C22912" w14:textId="1369DEB8" w:rsidR="00C53BB9" w:rsidRPr="00B71338" w:rsidRDefault="00C53BB9" w:rsidP="00C53BB9">
            <w:pPr>
              <w:jc w:val="center"/>
              <w:rPr>
                <w:rFonts w:ascii="GHEA Grapalat" w:hAnsi="GHEA Grapalat"/>
                <w:sz w:val="18"/>
                <w:szCs w:val="18"/>
                <w:lang w:val="es-ES"/>
              </w:rPr>
            </w:pPr>
            <w:r>
              <w:rPr>
                <w:rFonts w:ascii="GHEA Grapalat" w:hAnsi="GHEA Grapalat"/>
                <w:sz w:val="20"/>
                <w:lang w:val="hy-AM"/>
              </w:rPr>
              <w:t>1</w:t>
            </w:r>
          </w:p>
        </w:tc>
        <w:tc>
          <w:tcPr>
            <w:tcW w:w="1800" w:type="dxa"/>
            <w:vAlign w:val="center"/>
          </w:tcPr>
          <w:p w14:paraId="23AE6A56" w14:textId="683C070A" w:rsidR="00C53BB9" w:rsidRPr="00C53BB9" w:rsidRDefault="00C53BB9" w:rsidP="00C53BB9">
            <w:pPr>
              <w:jc w:val="center"/>
              <w:rPr>
                <w:rFonts w:ascii="GHEA Grapalat" w:hAnsi="GHEA Grapalat"/>
                <w:sz w:val="18"/>
                <w:szCs w:val="18"/>
              </w:rPr>
            </w:pPr>
            <w:r>
              <w:rPr>
                <w:rFonts w:ascii="GHEA Grapalat" w:hAnsi="GHEA Grapalat"/>
                <w:sz w:val="18"/>
                <w:szCs w:val="18"/>
              </w:rPr>
              <w:t>09211620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75323410" w14:textId="4063C8FF" w:rsidR="00C53BB9" w:rsidRPr="00C53BB9" w:rsidRDefault="00C53BB9" w:rsidP="00C53BB9">
            <w:pPr>
              <w:rPr>
                <w:rFonts w:ascii="GHEA Grapalat" w:hAnsi="GHEA Grapalat"/>
                <w:sz w:val="18"/>
                <w:szCs w:val="18"/>
              </w:rPr>
            </w:pPr>
            <w:r w:rsidRPr="00C53BB9">
              <w:rPr>
                <w:rFonts w:ascii="GHEA Grapalat" w:hAnsi="GHEA Grapalat"/>
                <w:sz w:val="18"/>
                <w:szCs w:val="18"/>
              </w:rPr>
              <w:t>տրանսֆորմատորային յուղ</w:t>
            </w:r>
          </w:p>
        </w:tc>
        <w:tc>
          <w:tcPr>
            <w:tcW w:w="720" w:type="dxa"/>
            <w:textDirection w:val="btLr"/>
          </w:tcPr>
          <w:p w14:paraId="22044D50" w14:textId="6B4CEFFA" w:rsidR="00C53BB9" w:rsidRPr="003D463F"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tcPr>
          <w:p w14:paraId="1A16C783" w14:textId="0BE2CE4C" w:rsidR="00C53BB9" w:rsidRPr="003D463F"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tcPr>
          <w:p w14:paraId="76F0B112" w14:textId="633F11A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0AC6007F" w14:textId="059466B8"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0DAC7A" w14:textId="293565C8"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C9EA1D5" w14:textId="008E615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CB3363A" w14:textId="7138ABC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023444B6" w14:textId="2622F07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A3CB47D" w14:textId="256F343C"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75E4E5FE" w14:textId="3633AE1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69583629" w14:textId="77A9E54B"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822AA84" w14:textId="4BCE58A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152B39F8" w14:textId="77777777" w:rsidR="00C53BB9" w:rsidRPr="003D463F" w:rsidRDefault="00C53BB9" w:rsidP="00C53BB9">
            <w:pPr>
              <w:jc w:val="center"/>
              <w:rPr>
                <w:rFonts w:ascii="GHEA Grapalat" w:hAnsi="GHEA Grapalat" w:cs="Sylfaen"/>
                <w:sz w:val="16"/>
                <w:szCs w:val="20"/>
                <w:lang w:val="pt-BR"/>
              </w:rPr>
            </w:pPr>
          </w:p>
          <w:p w14:paraId="17209053" w14:textId="0F36CDFD" w:rsidR="00C53BB9" w:rsidRPr="003D463F" w:rsidRDefault="00C53BB9" w:rsidP="00C53BB9">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r w:rsidR="00C53BB9" w:rsidRPr="00BF77DA" w14:paraId="288686BF" w14:textId="77777777" w:rsidTr="002B357E">
        <w:trPr>
          <w:cantSplit/>
          <w:trHeight w:val="732"/>
        </w:trPr>
        <w:tc>
          <w:tcPr>
            <w:tcW w:w="1080" w:type="dxa"/>
            <w:vAlign w:val="center"/>
          </w:tcPr>
          <w:p w14:paraId="04354EF7" w14:textId="4BEC225B" w:rsidR="00C53BB9" w:rsidRPr="00C53BB9" w:rsidRDefault="00C53BB9" w:rsidP="00C53BB9">
            <w:pPr>
              <w:jc w:val="center"/>
              <w:rPr>
                <w:rFonts w:ascii="GHEA Grapalat" w:hAnsi="GHEA Grapalat"/>
                <w:sz w:val="20"/>
              </w:rPr>
            </w:pPr>
            <w:r>
              <w:rPr>
                <w:rFonts w:ascii="GHEA Grapalat" w:hAnsi="GHEA Grapalat"/>
                <w:sz w:val="20"/>
              </w:rPr>
              <w:t>2</w:t>
            </w:r>
          </w:p>
        </w:tc>
        <w:tc>
          <w:tcPr>
            <w:tcW w:w="1800" w:type="dxa"/>
            <w:vAlign w:val="center"/>
          </w:tcPr>
          <w:p w14:paraId="0C2313E1" w14:textId="47EA0232" w:rsidR="00C53BB9" w:rsidRPr="00C53BB9" w:rsidRDefault="00C53BB9" w:rsidP="00C53BB9">
            <w:pPr>
              <w:jc w:val="center"/>
              <w:rPr>
                <w:rFonts w:ascii="GHEA Grapalat" w:hAnsi="GHEA Grapalat"/>
                <w:sz w:val="18"/>
                <w:szCs w:val="18"/>
              </w:rPr>
            </w:pPr>
            <w:r>
              <w:rPr>
                <w:rFonts w:ascii="GHEA Grapalat" w:hAnsi="GHEA Grapalat"/>
                <w:sz w:val="18"/>
                <w:szCs w:val="18"/>
              </w:rPr>
              <w:t>09211200</w:t>
            </w:r>
          </w:p>
        </w:tc>
        <w:tc>
          <w:tcPr>
            <w:tcW w:w="2880" w:type="dxa"/>
            <w:tcBorders>
              <w:top w:val="single" w:sz="4" w:space="0" w:color="auto"/>
              <w:left w:val="single" w:sz="4" w:space="0" w:color="auto"/>
              <w:bottom w:val="single" w:sz="4" w:space="0" w:color="auto"/>
              <w:right w:val="single" w:sz="4" w:space="0" w:color="auto"/>
            </w:tcBorders>
            <w:shd w:val="clear" w:color="000000" w:fill="FFFFFF"/>
            <w:vAlign w:val="center"/>
          </w:tcPr>
          <w:p w14:paraId="38BE506B" w14:textId="4F22C118" w:rsidR="00C53BB9" w:rsidRPr="00C53BB9" w:rsidRDefault="00C53BB9" w:rsidP="00C53BB9">
            <w:pPr>
              <w:rPr>
                <w:rFonts w:ascii="GHEA Grapalat" w:hAnsi="GHEA Grapalat"/>
                <w:sz w:val="18"/>
                <w:szCs w:val="18"/>
              </w:rPr>
            </w:pPr>
            <w:r w:rsidRPr="00C53BB9">
              <w:rPr>
                <w:rFonts w:ascii="GHEA Grapalat" w:hAnsi="GHEA Grapalat"/>
                <w:sz w:val="18"/>
                <w:szCs w:val="18"/>
              </w:rPr>
              <w:t>օդամղիչային յուղ</w:t>
            </w:r>
          </w:p>
        </w:tc>
        <w:tc>
          <w:tcPr>
            <w:tcW w:w="720" w:type="dxa"/>
            <w:textDirection w:val="btLr"/>
          </w:tcPr>
          <w:p w14:paraId="781FDCC1" w14:textId="2CF7DCBF" w:rsidR="00C53BB9"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90" w:type="dxa"/>
            <w:textDirection w:val="btLr"/>
          </w:tcPr>
          <w:p w14:paraId="7964C7AE" w14:textId="3BDC502C" w:rsidR="00C53BB9" w:rsidRDefault="00C53BB9" w:rsidP="00C53BB9">
            <w:pPr>
              <w:ind w:left="113" w:right="113"/>
              <w:jc w:val="center"/>
              <w:rPr>
                <w:rFonts w:ascii="GHEA Grapalat" w:hAnsi="GHEA Grapalat" w:cs="Sylfaen"/>
                <w:sz w:val="16"/>
                <w:szCs w:val="20"/>
                <w:lang w:val="pt-BR"/>
              </w:rPr>
            </w:pPr>
            <w:r>
              <w:rPr>
                <w:rFonts w:ascii="GHEA Grapalat" w:hAnsi="GHEA Grapalat" w:cs="Sylfaen"/>
                <w:sz w:val="16"/>
                <w:szCs w:val="20"/>
                <w:lang w:val="pt-BR"/>
              </w:rPr>
              <w:t>-</w:t>
            </w:r>
          </w:p>
        </w:tc>
        <w:tc>
          <w:tcPr>
            <w:tcW w:w="900" w:type="dxa"/>
            <w:textDirection w:val="btLr"/>
          </w:tcPr>
          <w:p w14:paraId="2A4D49E2" w14:textId="0DFC7816"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753" w:type="dxa"/>
            <w:textDirection w:val="btLr"/>
          </w:tcPr>
          <w:p w14:paraId="72183DB0" w14:textId="29979E23"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270379EE" w14:textId="389A7CC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4B697601" w14:textId="19B0E25D"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27E0D656" w14:textId="31E8D2FE"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78B7023" w14:textId="4BF31F82"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3B59F92F" w14:textId="490C91C5"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05B94D54" w14:textId="024120B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450" w:type="dxa"/>
            <w:textDirection w:val="btLr"/>
          </w:tcPr>
          <w:p w14:paraId="30D84D68" w14:textId="1790C069"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540" w:type="dxa"/>
            <w:textDirection w:val="btLr"/>
          </w:tcPr>
          <w:p w14:paraId="751E69F7" w14:textId="27322AE7" w:rsidR="00C53BB9" w:rsidRPr="003D463F" w:rsidRDefault="00C53BB9" w:rsidP="00C53BB9">
            <w:pPr>
              <w:ind w:left="113" w:right="113"/>
              <w:jc w:val="center"/>
              <w:rPr>
                <w:rFonts w:ascii="GHEA Grapalat" w:hAnsi="GHEA Grapalat" w:cs="Sylfaen"/>
                <w:sz w:val="16"/>
                <w:szCs w:val="20"/>
                <w:lang w:val="pt-BR"/>
              </w:rPr>
            </w:pPr>
            <w:r w:rsidRPr="003D463F">
              <w:rPr>
                <w:rFonts w:ascii="GHEA Grapalat" w:hAnsi="GHEA Grapalat" w:cs="Sylfaen"/>
                <w:sz w:val="16"/>
                <w:szCs w:val="20"/>
                <w:lang w:val="pt-BR"/>
              </w:rPr>
              <w:t>100 %</w:t>
            </w:r>
          </w:p>
        </w:tc>
        <w:tc>
          <w:tcPr>
            <w:tcW w:w="1080" w:type="dxa"/>
          </w:tcPr>
          <w:p w14:paraId="4AA4B795" w14:textId="77777777" w:rsidR="00C53BB9" w:rsidRPr="003D463F" w:rsidRDefault="00C53BB9" w:rsidP="00C53BB9">
            <w:pPr>
              <w:jc w:val="center"/>
              <w:rPr>
                <w:rFonts w:ascii="GHEA Grapalat" w:hAnsi="GHEA Grapalat" w:cs="Sylfaen"/>
                <w:sz w:val="16"/>
                <w:szCs w:val="20"/>
                <w:lang w:val="pt-BR"/>
              </w:rPr>
            </w:pPr>
          </w:p>
          <w:p w14:paraId="2AD42B1B" w14:textId="2C23BCE6" w:rsidR="00C53BB9" w:rsidRPr="003D463F" w:rsidRDefault="00C53BB9" w:rsidP="00C53BB9">
            <w:pPr>
              <w:jc w:val="center"/>
              <w:rPr>
                <w:rFonts w:ascii="GHEA Grapalat" w:hAnsi="GHEA Grapalat" w:cs="Sylfaen"/>
                <w:sz w:val="16"/>
                <w:szCs w:val="20"/>
                <w:lang w:val="pt-BR"/>
              </w:rPr>
            </w:pPr>
            <w:r w:rsidRPr="003D463F">
              <w:rPr>
                <w:rFonts w:ascii="GHEA Grapalat" w:hAnsi="GHEA Grapalat" w:cs="Sylfaen"/>
                <w:sz w:val="16"/>
                <w:szCs w:val="20"/>
                <w:lang w:val="pt-BR"/>
              </w:rPr>
              <w:t>100 %</w:t>
            </w:r>
          </w:p>
        </w:tc>
      </w:tr>
    </w:tbl>
    <w:p w14:paraId="416BC3A8" w14:textId="77777777" w:rsidR="00071D1C" w:rsidRDefault="00071D1C" w:rsidP="00EF3662">
      <w:pPr>
        <w:jc w:val="center"/>
        <w:rPr>
          <w:rFonts w:ascii="GHEA Grapalat" w:hAnsi="GHEA Grapalat"/>
          <w:sz w:val="20"/>
          <w:lang w:val="es-ES"/>
        </w:rPr>
      </w:pPr>
    </w:p>
    <w:p w14:paraId="36CFA16A" w14:textId="77777777" w:rsidR="008A4139" w:rsidRPr="00A71D81" w:rsidRDefault="008A4139"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62D970C7"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72312806"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2EAD14F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53E3D">
        <w:rPr>
          <w:rFonts w:ascii="GHEA Grapalat" w:hAnsi="GHEA Grapalat"/>
          <w:sz w:val="18"/>
          <w:lang w:val="hy-AM"/>
        </w:rPr>
        <w:t>ԵԷՏ-ԳՀԱՊՁԲ-26/10</w:t>
      </w:r>
      <w:r w:rsidRPr="00A71D81">
        <w:rPr>
          <w:rFonts w:ascii="GHEA Grapalat" w:hAnsi="GHEA Grapalat"/>
          <w:i/>
          <w:sz w:val="18"/>
          <w:lang w:val="hy-AM"/>
        </w:rPr>
        <w:t>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D62B3"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5EB6A81C"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C53E3D">
        <w:rPr>
          <w:rFonts w:ascii="GHEA Grapalat" w:hAnsi="GHEA Grapalat"/>
          <w:sz w:val="18"/>
          <w:lang w:val="hy-AM"/>
        </w:rPr>
        <w:t>ԵԷՏ-ԳՀԱՊՁԲ-26/10</w:t>
      </w:r>
      <w:r w:rsidRPr="00A71D81">
        <w:rPr>
          <w:rFonts w:ascii="GHEA Grapalat" w:hAnsi="GHEA Grapalat" w:cs="Sylfaen"/>
          <w:i/>
          <w:sz w:val="20"/>
          <w:lang w:val="pt-BR"/>
        </w:rPr>
        <w:t>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0B94996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C53E3D">
        <w:rPr>
          <w:rFonts w:ascii="GHEA Grapalat" w:hAnsi="GHEA Grapalat"/>
          <w:sz w:val="18"/>
          <w:lang w:val="hy-AM"/>
        </w:rPr>
        <w:t>ԵԷՏ-ԳՀԱՊՁԲ-26/10</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D77E1C" w:rsidRDefault="00E456FF" w:rsidP="00E456FF">
      <w:pPr>
        <w:jc w:val="right"/>
        <w:rPr>
          <w:rFonts w:ascii="GHEA Grapalat" w:hAnsi="GHEA Grapalat"/>
          <w:i/>
          <w:sz w:val="18"/>
          <w:lang w:val="pt-BR"/>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412FA1DF"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00C53E3D">
        <w:rPr>
          <w:rFonts w:ascii="GHEA Grapalat" w:hAnsi="GHEA Grapalat" w:cs="Sylfaen"/>
          <w:sz w:val="20"/>
          <w:szCs w:val="20"/>
          <w:lang w:val="es-ES"/>
        </w:rPr>
        <w:t>ԵԷՏ-ԳՀԱՊՁԲ-26/10</w:t>
      </w:r>
      <w:r w:rsidR="00336128">
        <w:rPr>
          <w:rFonts w:ascii="GHEA Grapalat" w:hAnsi="GHEA Grapalat" w:cs="Sylfaen"/>
          <w:sz w:val="20"/>
          <w:szCs w:val="20"/>
          <w:lang w:val="es-ES"/>
        </w:rPr>
        <w:t xml:space="preserve">   </w:t>
      </w:r>
      <w:r w:rsidRPr="00680CB0">
        <w:rPr>
          <w:rFonts w:ascii="GHEA Grapalat" w:hAnsi="GHEA Grapalat" w:cs="Sylfaen"/>
          <w:sz w:val="20"/>
          <w:szCs w:val="20"/>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7F6ED" w14:textId="77777777" w:rsidR="005B0AD5" w:rsidRDefault="005B0AD5">
      <w:r>
        <w:separator/>
      </w:r>
    </w:p>
  </w:endnote>
  <w:endnote w:type="continuationSeparator" w:id="0">
    <w:p w14:paraId="6443089D" w14:textId="77777777" w:rsidR="005B0AD5" w:rsidRDefault="005B0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A4EA8" w14:textId="77777777" w:rsidR="005B0AD5" w:rsidRDefault="005B0AD5">
      <w:r>
        <w:separator/>
      </w:r>
    </w:p>
  </w:footnote>
  <w:footnote w:type="continuationSeparator" w:id="0">
    <w:p w14:paraId="131E6F9D" w14:textId="77777777" w:rsidR="005B0AD5" w:rsidRDefault="005B0AD5">
      <w:r>
        <w:continuationSeparator/>
      </w:r>
    </w:p>
  </w:footnote>
  <w:footnote w:id="1">
    <w:p w14:paraId="00CF2803" w14:textId="2C4F68CE" w:rsidR="00B10AF1" w:rsidRPr="00151EB5" w:rsidRDefault="00B10AF1"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
    <w:p w14:paraId="382BE66C" w14:textId="6BDF393B" w:rsidR="00B10AF1" w:rsidRPr="00151EB5" w:rsidRDefault="00B10AF1">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9DF"/>
    <w:rsid w:val="00012347"/>
    <w:rsid w:val="00012E2C"/>
    <w:rsid w:val="00013093"/>
    <w:rsid w:val="000132F3"/>
    <w:rsid w:val="00013C24"/>
    <w:rsid w:val="00013FEA"/>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27DD1"/>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FC2"/>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964"/>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6E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3C0"/>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CB9"/>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80"/>
    <w:rsid w:val="00145CC3"/>
    <w:rsid w:val="00147CD0"/>
    <w:rsid w:val="00147F14"/>
    <w:rsid w:val="00150CBE"/>
    <w:rsid w:val="001514D1"/>
    <w:rsid w:val="001515DE"/>
    <w:rsid w:val="00151EB5"/>
    <w:rsid w:val="001522CE"/>
    <w:rsid w:val="00152564"/>
    <w:rsid w:val="00152782"/>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975"/>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ABE"/>
    <w:rsid w:val="00194DBD"/>
    <w:rsid w:val="00195835"/>
    <w:rsid w:val="00195F24"/>
    <w:rsid w:val="00196487"/>
    <w:rsid w:val="00197D76"/>
    <w:rsid w:val="001A23A6"/>
    <w:rsid w:val="001A2579"/>
    <w:rsid w:val="001A2F72"/>
    <w:rsid w:val="001A317F"/>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348A"/>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4DFC"/>
    <w:rsid w:val="001F5699"/>
    <w:rsid w:val="001F5FDE"/>
    <w:rsid w:val="001F6578"/>
    <w:rsid w:val="001F760C"/>
    <w:rsid w:val="00201683"/>
    <w:rsid w:val="002017CB"/>
    <w:rsid w:val="00201DA0"/>
    <w:rsid w:val="00201F2E"/>
    <w:rsid w:val="00202F4D"/>
    <w:rsid w:val="00203239"/>
    <w:rsid w:val="002032CE"/>
    <w:rsid w:val="00203917"/>
    <w:rsid w:val="00204B03"/>
    <w:rsid w:val="00204E53"/>
    <w:rsid w:val="00205689"/>
    <w:rsid w:val="002059FA"/>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5F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429C"/>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E4"/>
    <w:rsid w:val="002B01B8"/>
    <w:rsid w:val="002B0631"/>
    <w:rsid w:val="002B0AEA"/>
    <w:rsid w:val="002B103D"/>
    <w:rsid w:val="002B121D"/>
    <w:rsid w:val="002B155B"/>
    <w:rsid w:val="002B1ABE"/>
    <w:rsid w:val="002B1FC7"/>
    <w:rsid w:val="002B24A4"/>
    <w:rsid w:val="002B24E8"/>
    <w:rsid w:val="002B32D6"/>
    <w:rsid w:val="002B357E"/>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5C"/>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698"/>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128"/>
    <w:rsid w:val="00336907"/>
    <w:rsid w:val="00336F9A"/>
    <w:rsid w:val="003370F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A25"/>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6F8"/>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1C6A"/>
    <w:rsid w:val="003C29C6"/>
    <w:rsid w:val="003C2B7E"/>
    <w:rsid w:val="003C2BAE"/>
    <w:rsid w:val="003C2BDB"/>
    <w:rsid w:val="003C2BDC"/>
    <w:rsid w:val="003C3660"/>
    <w:rsid w:val="003C3E7A"/>
    <w:rsid w:val="003C4576"/>
    <w:rsid w:val="003C4B5F"/>
    <w:rsid w:val="003C53D4"/>
    <w:rsid w:val="003C5E16"/>
    <w:rsid w:val="003C66CF"/>
    <w:rsid w:val="003C6A92"/>
    <w:rsid w:val="003C7160"/>
    <w:rsid w:val="003D0075"/>
    <w:rsid w:val="003D0940"/>
    <w:rsid w:val="003D14E9"/>
    <w:rsid w:val="003D1CF4"/>
    <w:rsid w:val="003D1FE3"/>
    <w:rsid w:val="003D3352"/>
    <w:rsid w:val="003D39F7"/>
    <w:rsid w:val="003D4374"/>
    <w:rsid w:val="003D463F"/>
    <w:rsid w:val="003D56A5"/>
    <w:rsid w:val="003D62B3"/>
    <w:rsid w:val="003D7720"/>
    <w:rsid w:val="003D7F8E"/>
    <w:rsid w:val="003E01D5"/>
    <w:rsid w:val="003E029A"/>
    <w:rsid w:val="003E093F"/>
    <w:rsid w:val="003E1421"/>
    <w:rsid w:val="003E1BE2"/>
    <w:rsid w:val="003E246C"/>
    <w:rsid w:val="003E2931"/>
    <w:rsid w:val="003E316E"/>
    <w:rsid w:val="003E325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03C"/>
    <w:rsid w:val="00404A8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E2A"/>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4947"/>
    <w:rsid w:val="004454D8"/>
    <w:rsid w:val="0044556F"/>
    <w:rsid w:val="004460B1"/>
    <w:rsid w:val="0044660E"/>
    <w:rsid w:val="00446FD1"/>
    <w:rsid w:val="00447808"/>
    <w:rsid w:val="00447FFD"/>
    <w:rsid w:val="004504F0"/>
    <w:rsid w:val="0045117A"/>
    <w:rsid w:val="00452896"/>
    <w:rsid w:val="00454D73"/>
    <w:rsid w:val="0045525D"/>
    <w:rsid w:val="004553DE"/>
    <w:rsid w:val="00455EC9"/>
    <w:rsid w:val="00457745"/>
    <w:rsid w:val="00460CA5"/>
    <w:rsid w:val="0046188C"/>
    <w:rsid w:val="00463606"/>
    <w:rsid w:val="004636DA"/>
    <w:rsid w:val="004637C4"/>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254"/>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4D6"/>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50A"/>
    <w:rsid w:val="00570D9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D58"/>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AD5"/>
    <w:rsid w:val="005B1797"/>
    <w:rsid w:val="005B18D8"/>
    <w:rsid w:val="005B1CFC"/>
    <w:rsid w:val="005B1DD6"/>
    <w:rsid w:val="005B1E95"/>
    <w:rsid w:val="005B20E7"/>
    <w:rsid w:val="005B46B6"/>
    <w:rsid w:val="005B598A"/>
    <w:rsid w:val="005B6B3E"/>
    <w:rsid w:val="005B7350"/>
    <w:rsid w:val="005B7FEE"/>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AE3"/>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648"/>
    <w:rsid w:val="00600DD3"/>
    <w:rsid w:val="0060505A"/>
    <w:rsid w:val="0060526C"/>
    <w:rsid w:val="00606328"/>
    <w:rsid w:val="0060652B"/>
    <w:rsid w:val="00606B84"/>
    <w:rsid w:val="0060715C"/>
    <w:rsid w:val="00613C1B"/>
    <w:rsid w:val="00614934"/>
    <w:rsid w:val="006154BD"/>
    <w:rsid w:val="00615570"/>
    <w:rsid w:val="006158AD"/>
    <w:rsid w:val="00616808"/>
    <w:rsid w:val="00616BDD"/>
    <w:rsid w:val="006175DC"/>
    <w:rsid w:val="00617A6E"/>
    <w:rsid w:val="00620934"/>
    <w:rsid w:val="00620AB7"/>
    <w:rsid w:val="0062101F"/>
    <w:rsid w:val="00621350"/>
    <w:rsid w:val="00621D3B"/>
    <w:rsid w:val="00621E4B"/>
    <w:rsid w:val="00621FDC"/>
    <w:rsid w:val="006237BD"/>
    <w:rsid w:val="00623998"/>
    <w:rsid w:val="006265F4"/>
    <w:rsid w:val="006269E1"/>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C50"/>
    <w:rsid w:val="00642EFE"/>
    <w:rsid w:val="00644CE2"/>
    <w:rsid w:val="00647B5C"/>
    <w:rsid w:val="00650073"/>
    <w:rsid w:val="00650458"/>
    <w:rsid w:val="006505D2"/>
    <w:rsid w:val="00651408"/>
    <w:rsid w:val="00651E02"/>
    <w:rsid w:val="00651E10"/>
    <w:rsid w:val="006521E5"/>
    <w:rsid w:val="0065281D"/>
    <w:rsid w:val="00652F35"/>
    <w:rsid w:val="00653219"/>
    <w:rsid w:val="00654471"/>
    <w:rsid w:val="00654ADD"/>
    <w:rsid w:val="00654D3D"/>
    <w:rsid w:val="00654E1F"/>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0CB0"/>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5CC3"/>
    <w:rsid w:val="006F6413"/>
    <w:rsid w:val="00700C81"/>
    <w:rsid w:val="007010F4"/>
    <w:rsid w:val="00701157"/>
    <w:rsid w:val="007019EA"/>
    <w:rsid w:val="007032AC"/>
    <w:rsid w:val="00703303"/>
    <w:rsid w:val="007035C9"/>
    <w:rsid w:val="00703C74"/>
    <w:rsid w:val="00704862"/>
    <w:rsid w:val="00704898"/>
    <w:rsid w:val="00705492"/>
    <w:rsid w:val="00705706"/>
    <w:rsid w:val="0070679A"/>
    <w:rsid w:val="0070731F"/>
    <w:rsid w:val="00707B86"/>
    <w:rsid w:val="00710307"/>
    <w:rsid w:val="00712311"/>
    <w:rsid w:val="00712DB8"/>
    <w:rsid w:val="007131F4"/>
    <w:rsid w:val="00713EEE"/>
    <w:rsid w:val="007146E0"/>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DBF"/>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356"/>
    <w:rsid w:val="007554B5"/>
    <w:rsid w:val="00755AA2"/>
    <w:rsid w:val="00757100"/>
    <w:rsid w:val="00757281"/>
    <w:rsid w:val="007574F4"/>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7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419"/>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12D"/>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3C84"/>
    <w:rsid w:val="0083475E"/>
    <w:rsid w:val="008348C6"/>
    <w:rsid w:val="00834CD0"/>
    <w:rsid w:val="0083506E"/>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309"/>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1C"/>
    <w:rsid w:val="008A0AF2"/>
    <w:rsid w:val="008A120F"/>
    <w:rsid w:val="008A1795"/>
    <w:rsid w:val="008A1E8D"/>
    <w:rsid w:val="008A24FA"/>
    <w:rsid w:val="008A2E7F"/>
    <w:rsid w:val="008A2FF1"/>
    <w:rsid w:val="008A345D"/>
    <w:rsid w:val="008A3652"/>
    <w:rsid w:val="008A3C43"/>
    <w:rsid w:val="008A403C"/>
    <w:rsid w:val="008A4139"/>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776"/>
    <w:rsid w:val="008D493D"/>
    <w:rsid w:val="008D4FB2"/>
    <w:rsid w:val="008D5016"/>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31A1"/>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0735A"/>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8BA"/>
    <w:rsid w:val="0095199F"/>
    <w:rsid w:val="00953F12"/>
    <w:rsid w:val="00954F59"/>
    <w:rsid w:val="00955A1E"/>
    <w:rsid w:val="00955CC1"/>
    <w:rsid w:val="00955E87"/>
    <w:rsid w:val="00956D11"/>
    <w:rsid w:val="00960802"/>
    <w:rsid w:val="00961895"/>
    <w:rsid w:val="00962585"/>
    <w:rsid w:val="00962791"/>
    <w:rsid w:val="009627FB"/>
    <w:rsid w:val="00963E00"/>
    <w:rsid w:val="009647B3"/>
    <w:rsid w:val="009648D5"/>
    <w:rsid w:val="00965350"/>
    <w:rsid w:val="00965B76"/>
    <w:rsid w:val="00965E05"/>
    <w:rsid w:val="00965FCF"/>
    <w:rsid w:val="009666E0"/>
    <w:rsid w:val="00971CAE"/>
    <w:rsid w:val="009723F3"/>
    <w:rsid w:val="00972668"/>
    <w:rsid w:val="009732B6"/>
    <w:rsid w:val="00973601"/>
    <w:rsid w:val="0097362A"/>
    <w:rsid w:val="00973BAB"/>
    <w:rsid w:val="00973FB1"/>
    <w:rsid w:val="009750D7"/>
    <w:rsid w:val="00975F7E"/>
    <w:rsid w:val="0097600C"/>
    <w:rsid w:val="009771B9"/>
    <w:rsid w:val="009775DB"/>
    <w:rsid w:val="00977D9D"/>
    <w:rsid w:val="009813C4"/>
    <w:rsid w:val="00981540"/>
    <w:rsid w:val="0098242F"/>
    <w:rsid w:val="0098244A"/>
    <w:rsid w:val="00983AF5"/>
    <w:rsid w:val="00984456"/>
    <w:rsid w:val="00984BDB"/>
    <w:rsid w:val="00984FCE"/>
    <w:rsid w:val="009851B0"/>
    <w:rsid w:val="00985291"/>
    <w:rsid w:val="009852C7"/>
    <w:rsid w:val="00987679"/>
    <w:rsid w:val="00987E76"/>
    <w:rsid w:val="00990375"/>
    <w:rsid w:val="00990561"/>
    <w:rsid w:val="00990C42"/>
    <w:rsid w:val="009911F4"/>
    <w:rsid w:val="00992D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D79EE"/>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638"/>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593"/>
    <w:rsid w:val="00A24827"/>
    <w:rsid w:val="00A249DB"/>
    <w:rsid w:val="00A24F80"/>
    <w:rsid w:val="00A26CBE"/>
    <w:rsid w:val="00A27FAF"/>
    <w:rsid w:val="00A3062D"/>
    <w:rsid w:val="00A30B3F"/>
    <w:rsid w:val="00A31A12"/>
    <w:rsid w:val="00A31F51"/>
    <w:rsid w:val="00A3284C"/>
    <w:rsid w:val="00A33E36"/>
    <w:rsid w:val="00A34587"/>
    <w:rsid w:val="00A34B56"/>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38C"/>
    <w:rsid w:val="00A47653"/>
    <w:rsid w:val="00A47A4E"/>
    <w:rsid w:val="00A5050E"/>
    <w:rsid w:val="00A51B73"/>
    <w:rsid w:val="00A51D7C"/>
    <w:rsid w:val="00A52061"/>
    <w:rsid w:val="00A524AC"/>
    <w:rsid w:val="00A530B3"/>
    <w:rsid w:val="00A5473D"/>
    <w:rsid w:val="00A5501E"/>
    <w:rsid w:val="00A5512C"/>
    <w:rsid w:val="00A558B9"/>
    <w:rsid w:val="00A55E59"/>
    <w:rsid w:val="00A55F44"/>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42F"/>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A7C2D"/>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5F24"/>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AF1"/>
    <w:rsid w:val="00B11297"/>
    <w:rsid w:val="00B11B38"/>
    <w:rsid w:val="00B12288"/>
    <w:rsid w:val="00B12330"/>
    <w:rsid w:val="00B12C72"/>
    <w:rsid w:val="00B14CEE"/>
    <w:rsid w:val="00B1537B"/>
    <w:rsid w:val="00B15AD9"/>
    <w:rsid w:val="00B1695D"/>
    <w:rsid w:val="00B169A3"/>
    <w:rsid w:val="00B16E83"/>
    <w:rsid w:val="00B16F7B"/>
    <w:rsid w:val="00B176AF"/>
    <w:rsid w:val="00B20379"/>
    <w:rsid w:val="00B2066D"/>
    <w:rsid w:val="00B20703"/>
    <w:rsid w:val="00B21689"/>
    <w:rsid w:val="00B217A5"/>
    <w:rsid w:val="00B21BA9"/>
    <w:rsid w:val="00B2283B"/>
    <w:rsid w:val="00B22DE6"/>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06E1"/>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67F36"/>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729"/>
    <w:rsid w:val="00BB682B"/>
    <w:rsid w:val="00BB6EAD"/>
    <w:rsid w:val="00BC0BAC"/>
    <w:rsid w:val="00BC1555"/>
    <w:rsid w:val="00BC1804"/>
    <w:rsid w:val="00BC18A6"/>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6F12"/>
    <w:rsid w:val="00BD72E6"/>
    <w:rsid w:val="00BE01AE"/>
    <w:rsid w:val="00BE037D"/>
    <w:rsid w:val="00BE3F61"/>
    <w:rsid w:val="00BE439E"/>
    <w:rsid w:val="00BE45B6"/>
    <w:rsid w:val="00BE54A9"/>
    <w:rsid w:val="00BE557F"/>
    <w:rsid w:val="00BE62E4"/>
    <w:rsid w:val="00BE6363"/>
    <w:rsid w:val="00BE68BB"/>
    <w:rsid w:val="00BE6F5D"/>
    <w:rsid w:val="00BE7276"/>
    <w:rsid w:val="00BE7788"/>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B9E"/>
    <w:rsid w:val="00C0413D"/>
    <w:rsid w:val="00C04470"/>
    <w:rsid w:val="00C105F6"/>
    <w:rsid w:val="00C11929"/>
    <w:rsid w:val="00C11EE7"/>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BE8"/>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792"/>
    <w:rsid w:val="00C50D71"/>
    <w:rsid w:val="00C51512"/>
    <w:rsid w:val="00C527F9"/>
    <w:rsid w:val="00C53926"/>
    <w:rsid w:val="00C53BB9"/>
    <w:rsid w:val="00C53D1C"/>
    <w:rsid w:val="00C53E3D"/>
    <w:rsid w:val="00C54CEE"/>
    <w:rsid w:val="00C55C69"/>
    <w:rsid w:val="00C56BBA"/>
    <w:rsid w:val="00C57D7E"/>
    <w:rsid w:val="00C6056C"/>
    <w:rsid w:val="00C610A5"/>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034"/>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1A"/>
    <w:rsid w:val="00CB0129"/>
    <w:rsid w:val="00CB0901"/>
    <w:rsid w:val="00CB0ADE"/>
    <w:rsid w:val="00CB1C76"/>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576"/>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1757"/>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9AF"/>
    <w:rsid w:val="00D14B02"/>
    <w:rsid w:val="00D150B0"/>
    <w:rsid w:val="00D15272"/>
    <w:rsid w:val="00D15ED6"/>
    <w:rsid w:val="00D161B8"/>
    <w:rsid w:val="00D165E7"/>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1C"/>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160"/>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4F29"/>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5826"/>
    <w:rsid w:val="00E15A77"/>
    <w:rsid w:val="00E161F1"/>
    <w:rsid w:val="00E166BE"/>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3B7"/>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21"/>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4952"/>
    <w:rsid w:val="00EB5989"/>
    <w:rsid w:val="00EB5F02"/>
    <w:rsid w:val="00EB602D"/>
    <w:rsid w:val="00EB6064"/>
    <w:rsid w:val="00EB6314"/>
    <w:rsid w:val="00EB6684"/>
    <w:rsid w:val="00EB6BE1"/>
    <w:rsid w:val="00EB6E54"/>
    <w:rsid w:val="00EC0C4F"/>
    <w:rsid w:val="00EC20BC"/>
    <w:rsid w:val="00EC22F7"/>
    <w:rsid w:val="00EC2345"/>
    <w:rsid w:val="00EC2CDE"/>
    <w:rsid w:val="00EC3D3F"/>
    <w:rsid w:val="00EC49B0"/>
    <w:rsid w:val="00EC54F2"/>
    <w:rsid w:val="00EC5776"/>
    <w:rsid w:val="00EC5A58"/>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BA3"/>
    <w:rsid w:val="00EF6526"/>
    <w:rsid w:val="00EF6DF2"/>
    <w:rsid w:val="00EF7868"/>
    <w:rsid w:val="00F00C96"/>
    <w:rsid w:val="00F01D1E"/>
    <w:rsid w:val="00F025FC"/>
    <w:rsid w:val="00F02DBC"/>
    <w:rsid w:val="00F03B10"/>
    <w:rsid w:val="00F04FC3"/>
    <w:rsid w:val="00F05954"/>
    <w:rsid w:val="00F065B1"/>
    <w:rsid w:val="00F06F30"/>
    <w:rsid w:val="00F11794"/>
    <w:rsid w:val="00F11AC7"/>
    <w:rsid w:val="00F11D9C"/>
    <w:rsid w:val="00F124AB"/>
    <w:rsid w:val="00F125C4"/>
    <w:rsid w:val="00F1261C"/>
    <w:rsid w:val="00F130E4"/>
    <w:rsid w:val="00F1389B"/>
    <w:rsid w:val="00F13FFF"/>
    <w:rsid w:val="00F141E2"/>
    <w:rsid w:val="00F15176"/>
    <w:rsid w:val="00F154A2"/>
    <w:rsid w:val="00F15544"/>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925"/>
    <w:rsid w:val="00F24A51"/>
    <w:rsid w:val="00F24CB6"/>
    <w:rsid w:val="00F24E9E"/>
    <w:rsid w:val="00F25B39"/>
    <w:rsid w:val="00F25C78"/>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717"/>
    <w:rsid w:val="00F419C7"/>
    <w:rsid w:val="00F42DC8"/>
    <w:rsid w:val="00F4395E"/>
    <w:rsid w:val="00F449C0"/>
    <w:rsid w:val="00F4506C"/>
    <w:rsid w:val="00F45B4D"/>
    <w:rsid w:val="00F45B8B"/>
    <w:rsid w:val="00F51B3A"/>
    <w:rsid w:val="00F53525"/>
    <w:rsid w:val="00F53DAF"/>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4E"/>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3BAA"/>
    <w:rsid w:val="00FD4661"/>
    <w:rsid w:val="00FD4DA5"/>
    <w:rsid w:val="00FD4DBF"/>
    <w:rsid w:val="00FD4E69"/>
    <w:rsid w:val="00FD57B8"/>
    <w:rsid w:val="00FD5AE8"/>
    <w:rsid w:val="00FD7291"/>
    <w:rsid w:val="00FD7772"/>
    <w:rsid w:val="00FE1316"/>
    <w:rsid w:val="00FE18B3"/>
    <w:rsid w:val="00FE20B2"/>
    <w:rsid w:val="00FE2467"/>
    <w:rsid w:val="00FE4310"/>
    <w:rsid w:val="00FE4D54"/>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02905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3626436">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24043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E8DDC-1AE9-4E64-A3DD-E35F72B4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55</Pages>
  <Words>20598</Words>
  <Characters>117410</Characters>
  <Application>Microsoft Office Word</Application>
  <DocSecurity>0</DocSecurity>
  <Lines>978</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137733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122</cp:revision>
  <cp:lastPrinted>2025-08-18T05:27:00Z</cp:lastPrinted>
  <dcterms:created xsi:type="dcterms:W3CDTF">2025-03-04T12:44:00Z</dcterms:created>
  <dcterms:modified xsi:type="dcterms:W3CDTF">2026-02-27T11:18:00Z</dcterms:modified>
</cp:coreProperties>
</file>